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6E1" w:rsidRPr="00E246E1" w:rsidRDefault="00E246E1" w:rsidP="00E246E1">
      <w:pPr>
        <w:spacing w:after="0"/>
        <w:contextualSpacing/>
        <w:jc w:val="right"/>
        <w:rPr>
          <w:rFonts w:eastAsia="Calibri"/>
          <w:noProof/>
          <w:szCs w:val="32"/>
          <w:lang w:eastAsia="ru-RU"/>
        </w:rPr>
      </w:pPr>
      <w:r w:rsidRPr="00E246E1">
        <w:rPr>
          <w:rFonts w:eastAsia="Calibri"/>
          <w:noProof/>
          <w:szCs w:val="32"/>
          <w:lang w:eastAsia="ru-RU"/>
        </w:rPr>
        <w:t>На правах рукописи</w:t>
      </w:r>
    </w:p>
    <w:p w:rsidR="008E3987" w:rsidRPr="00A67DB1" w:rsidRDefault="000135AE" w:rsidP="008E3987">
      <w:pPr>
        <w:spacing w:after="0"/>
        <w:contextualSpacing/>
        <w:jc w:val="center"/>
        <w:rPr>
          <w:rFonts w:eastAsia="Calibri"/>
          <w:b/>
          <w:bCs/>
          <w:sz w:val="32"/>
          <w:szCs w:val="32"/>
          <w:lang w:val="en-US" w:eastAsia="ru-RU"/>
        </w:rPr>
      </w:pPr>
      <w:r>
        <w:rPr>
          <w:rFonts w:eastAsia="Calibri"/>
          <w:b/>
          <w:noProof/>
          <w:sz w:val="32"/>
          <w:szCs w:val="32"/>
          <w:lang w:eastAsia="ru-RU"/>
        </w:rPr>
        <w:drawing>
          <wp:inline distT="0" distB="0" distL="0" distR="0">
            <wp:extent cx="627380" cy="690880"/>
            <wp:effectExtent l="19050" t="0" r="1270" b="0"/>
            <wp:docPr id="1" name="pic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16B1" w:rsidRPr="00DD022F" w:rsidRDefault="000516B1" w:rsidP="000516B1">
      <w:pPr>
        <w:widowControl w:val="0"/>
        <w:jc w:val="center"/>
        <w:outlineLvl w:val="0"/>
        <w:rPr>
          <w:szCs w:val="24"/>
        </w:rPr>
      </w:pPr>
      <w:r w:rsidRPr="00DD022F">
        <w:rPr>
          <w:szCs w:val="24"/>
        </w:rPr>
        <w:t>МИНИСТЕРСТВО НАУКИ И ВЫСШЕГО ОБРАЗОВАНИЯ РОССИЙСКОЙ ФЕДЕРАЦИИ</w:t>
      </w:r>
    </w:p>
    <w:p w:rsidR="000516B1" w:rsidRDefault="000516B1" w:rsidP="000516B1">
      <w:pPr>
        <w:widowControl w:val="0"/>
        <w:ind w:hanging="71"/>
        <w:jc w:val="center"/>
        <w:rPr>
          <w:b/>
          <w:bCs/>
          <w:sz w:val="28"/>
          <w:szCs w:val="28"/>
        </w:rPr>
      </w:pPr>
      <w:r w:rsidRPr="00372AFA">
        <w:rPr>
          <w:b/>
          <w:bCs/>
          <w:sz w:val="28"/>
          <w:szCs w:val="28"/>
        </w:rPr>
        <w:t>ФЕДЕРА</w:t>
      </w:r>
      <w:r>
        <w:rPr>
          <w:b/>
          <w:bCs/>
          <w:sz w:val="28"/>
          <w:szCs w:val="28"/>
        </w:rPr>
        <w:t>ЛЬНОЕ ГОСУДАРСТВЕННОЕ БЮДЖЕТНОЕ</w:t>
      </w:r>
    </w:p>
    <w:p w:rsidR="000516B1" w:rsidRPr="00372AFA" w:rsidRDefault="000516B1" w:rsidP="000516B1">
      <w:pPr>
        <w:widowControl w:val="0"/>
        <w:ind w:hanging="71"/>
        <w:jc w:val="center"/>
        <w:rPr>
          <w:b/>
          <w:bCs/>
          <w:sz w:val="28"/>
          <w:szCs w:val="28"/>
        </w:rPr>
      </w:pPr>
      <w:r w:rsidRPr="00372AFA">
        <w:rPr>
          <w:b/>
          <w:bCs/>
          <w:sz w:val="28"/>
          <w:szCs w:val="28"/>
        </w:rPr>
        <w:t>ОБРАЗОВАТЕЛЬНОЕ УЧРЕЖДЕНИЕ ВЫСШЕГО ОБРАЗОВАНИЯ</w:t>
      </w:r>
      <w:r>
        <w:rPr>
          <w:bCs/>
          <w:sz w:val="28"/>
          <w:szCs w:val="28"/>
        </w:rPr>
        <w:t xml:space="preserve"> </w:t>
      </w:r>
      <w:r w:rsidRPr="00372AFA">
        <w:rPr>
          <w:bCs/>
          <w:sz w:val="28"/>
          <w:szCs w:val="28"/>
        </w:rPr>
        <w:t>«</w:t>
      </w:r>
      <w:r w:rsidRPr="00372AFA">
        <w:rPr>
          <w:b/>
          <w:bCs/>
          <w:sz w:val="28"/>
          <w:szCs w:val="28"/>
        </w:rPr>
        <w:t>ДОНСКОЙ ГОСУДАРСТВЕННЫЙ ТЕХНИЧЕСКИЙ УНИВЕРСИТЕТ»</w:t>
      </w:r>
    </w:p>
    <w:p w:rsidR="000516B1" w:rsidRPr="00372AFA" w:rsidRDefault="000516B1" w:rsidP="000516B1">
      <w:pPr>
        <w:widowControl w:val="0"/>
        <w:spacing w:after="120"/>
        <w:jc w:val="center"/>
        <w:rPr>
          <w:b/>
          <w:bCs/>
          <w:sz w:val="28"/>
          <w:szCs w:val="28"/>
        </w:rPr>
      </w:pPr>
      <w:r w:rsidRPr="00372AFA">
        <w:rPr>
          <w:b/>
          <w:bCs/>
          <w:sz w:val="28"/>
          <w:szCs w:val="28"/>
        </w:rPr>
        <w:t>(ДГТУ)</w:t>
      </w:r>
    </w:p>
    <w:p w:rsidR="008E3987" w:rsidRPr="00A67DB1" w:rsidRDefault="008E3987" w:rsidP="008E3987">
      <w:pPr>
        <w:spacing w:after="0"/>
        <w:contextualSpacing/>
        <w:jc w:val="center"/>
        <w:rPr>
          <w:b/>
          <w:sz w:val="28"/>
          <w:szCs w:val="20"/>
          <w:lang w:eastAsia="ru-RU"/>
        </w:rPr>
      </w:pPr>
      <w:r w:rsidRPr="00A67DB1">
        <w:rPr>
          <w:b/>
          <w:sz w:val="28"/>
          <w:szCs w:val="20"/>
          <w:lang w:eastAsia="ru-RU"/>
        </w:rPr>
        <w:t>Кафедра «</w:t>
      </w:r>
      <w:r>
        <w:rPr>
          <w:b/>
          <w:sz w:val="28"/>
          <w:szCs w:val="20"/>
          <w:lang w:eastAsia="ru-RU"/>
        </w:rPr>
        <w:t>Маркетинг и инженерная экономика</w:t>
      </w:r>
      <w:r w:rsidRPr="00A67DB1">
        <w:rPr>
          <w:b/>
          <w:sz w:val="28"/>
          <w:szCs w:val="20"/>
          <w:lang w:eastAsia="ru-RU"/>
        </w:rPr>
        <w:t>»</w:t>
      </w:r>
    </w:p>
    <w:p w:rsidR="008E3987" w:rsidRPr="00A67DB1" w:rsidRDefault="008E3987" w:rsidP="008E3987">
      <w:pPr>
        <w:spacing w:after="0"/>
        <w:contextualSpacing/>
        <w:jc w:val="center"/>
        <w:rPr>
          <w:rFonts w:eastAsia="Calibri"/>
          <w:b/>
          <w:bCs/>
          <w:sz w:val="28"/>
          <w:szCs w:val="28"/>
          <w:lang w:eastAsia="ru-RU"/>
        </w:rPr>
      </w:pPr>
    </w:p>
    <w:p w:rsidR="008E3987" w:rsidRPr="00A67DB1" w:rsidRDefault="008E3987" w:rsidP="008E3987">
      <w:pPr>
        <w:spacing w:after="0"/>
        <w:contextualSpacing/>
        <w:jc w:val="center"/>
        <w:rPr>
          <w:rFonts w:eastAsia="Calibri"/>
          <w:b/>
          <w:bCs/>
          <w:sz w:val="28"/>
          <w:szCs w:val="28"/>
          <w:lang w:eastAsia="ru-RU"/>
        </w:rPr>
      </w:pPr>
    </w:p>
    <w:p w:rsidR="008E3987" w:rsidRPr="00A67DB1" w:rsidRDefault="008E3987" w:rsidP="008E3987">
      <w:pPr>
        <w:spacing w:after="0"/>
        <w:contextualSpacing/>
        <w:jc w:val="center"/>
        <w:rPr>
          <w:rFonts w:eastAsia="Calibri"/>
          <w:b/>
          <w:bCs/>
          <w:sz w:val="28"/>
          <w:szCs w:val="28"/>
          <w:lang w:eastAsia="ru-RU"/>
        </w:rPr>
      </w:pPr>
    </w:p>
    <w:p w:rsidR="008E3987" w:rsidRDefault="008E3987" w:rsidP="008E3987">
      <w:pPr>
        <w:spacing w:after="0"/>
        <w:contextualSpacing/>
        <w:jc w:val="center"/>
        <w:rPr>
          <w:rFonts w:eastAsia="Calibri"/>
          <w:b/>
          <w:bCs/>
          <w:sz w:val="28"/>
          <w:szCs w:val="28"/>
          <w:lang w:eastAsia="ru-RU"/>
        </w:rPr>
      </w:pPr>
    </w:p>
    <w:p w:rsidR="008E3987" w:rsidRDefault="008E3987" w:rsidP="008E3987">
      <w:pPr>
        <w:spacing w:after="0"/>
        <w:contextualSpacing/>
        <w:jc w:val="center"/>
        <w:rPr>
          <w:rFonts w:eastAsia="Calibri"/>
          <w:b/>
          <w:bCs/>
          <w:sz w:val="28"/>
          <w:szCs w:val="28"/>
          <w:lang w:eastAsia="ru-RU"/>
        </w:rPr>
      </w:pPr>
    </w:p>
    <w:p w:rsidR="008E3987" w:rsidRDefault="008E3987" w:rsidP="008E3987">
      <w:pPr>
        <w:spacing w:after="0"/>
        <w:contextualSpacing/>
        <w:jc w:val="center"/>
        <w:rPr>
          <w:rFonts w:eastAsia="Calibri"/>
          <w:b/>
          <w:bCs/>
          <w:sz w:val="28"/>
          <w:szCs w:val="28"/>
          <w:lang w:eastAsia="ru-RU"/>
        </w:rPr>
      </w:pPr>
    </w:p>
    <w:p w:rsidR="008E3987" w:rsidRPr="00A67DB1" w:rsidRDefault="008E3987" w:rsidP="008E3987">
      <w:pPr>
        <w:spacing w:after="0"/>
        <w:contextualSpacing/>
        <w:jc w:val="center"/>
        <w:rPr>
          <w:rFonts w:eastAsia="Calibri"/>
          <w:b/>
          <w:bCs/>
          <w:sz w:val="28"/>
          <w:szCs w:val="28"/>
          <w:lang w:eastAsia="ru-RU"/>
        </w:rPr>
      </w:pPr>
    </w:p>
    <w:p w:rsidR="008E3987" w:rsidRPr="00A67DB1" w:rsidRDefault="008E3987" w:rsidP="008E3987">
      <w:pPr>
        <w:spacing w:after="0"/>
        <w:contextualSpacing/>
        <w:jc w:val="center"/>
        <w:rPr>
          <w:rFonts w:eastAsia="Calibri"/>
          <w:b/>
          <w:bCs/>
          <w:sz w:val="28"/>
          <w:szCs w:val="28"/>
          <w:lang w:eastAsia="ru-RU"/>
        </w:rPr>
      </w:pPr>
    </w:p>
    <w:p w:rsidR="008E3987" w:rsidRPr="00A67DB1" w:rsidRDefault="008E3987" w:rsidP="008E3987">
      <w:pPr>
        <w:spacing w:after="0"/>
        <w:contextualSpacing/>
        <w:jc w:val="center"/>
        <w:rPr>
          <w:rFonts w:eastAsia="Calibri"/>
          <w:b/>
          <w:bCs/>
          <w:sz w:val="28"/>
          <w:szCs w:val="28"/>
          <w:lang w:eastAsia="ru-RU"/>
        </w:rPr>
      </w:pPr>
    </w:p>
    <w:p w:rsidR="008E3987" w:rsidRPr="00A67DB1" w:rsidRDefault="008E3987" w:rsidP="008E3987">
      <w:pPr>
        <w:spacing w:after="0"/>
        <w:contextualSpacing/>
        <w:jc w:val="center"/>
        <w:rPr>
          <w:rFonts w:eastAsia="Calibri"/>
          <w:b/>
          <w:bCs/>
          <w:sz w:val="28"/>
          <w:szCs w:val="28"/>
          <w:lang w:eastAsia="ru-RU"/>
        </w:rPr>
      </w:pPr>
    </w:p>
    <w:p w:rsidR="008E3987" w:rsidRDefault="008E3987" w:rsidP="008E3987">
      <w:pPr>
        <w:spacing w:after="0"/>
        <w:contextualSpacing/>
        <w:jc w:val="center"/>
        <w:rPr>
          <w:rFonts w:eastAsia="Calibri"/>
          <w:b/>
          <w:bCs/>
          <w:sz w:val="28"/>
          <w:szCs w:val="28"/>
          <w:lang w:eastAsia="ru-RU"/>
        </w:rPr>
      </w:pPr>
    </w:p>
    <w:p w:rsidR="008E3987" w:rsidRPr="00A67DB1" w:rsidRDefault="008E3987" w:rsidP="008E3987">
      <w:pPr>
        <w:spacing w:after="0"/>
        <w:contextualSpacing/>
        <w:jc w:val="center"/>
        <w:rPr>
          <w:rFonts w:eastAsia="Calibri"/>
          <w:b/>
          <w:bCs/>
          <w:sz w:val="28"/>
          <w:szCs w:val="28"/>
          <w:lang w:eastAsia="ru-RU"/>
        </w:rPr>
      </w:pPr>
    </w:p>
    <w:p w:rsidR="008E3987" w:rsidRPr="008E3987" w:rsidRDefault="008C0ED6" w:rsidP="005C6EAA">
      <w:pPr>
        <w:pStyle w:val="31"/>
        <w:ind w:firstLine="0"/>
        <w:jc w:val="center"/>
        <w:rPr>
          <w:rFonts w:ascii="Tahoma" w:hAnsi="Tahoma" w:cs="Tahoma"/>
          <w:color w:val="auto"/>
          <w:szCs w:val="28"/>
        </w:rPr>
      </w:pPr>
      <w:r w:rsidRPr="008E3987">
        <w:rPr>
          <w:rStyle w:val="fontstyle01"/>
        </w:rPr>
        <w:t>МЕТОДИЧЕСКИЕ УКАЗАНИЯ</w:t>
      </w:r>
      <w:r w:rsidRPr="008E3987">
        <w:rPr>
          <w:rFonts w:ascii="TimesNRCyrMT" w:hAnsi="TimesNRCyrMT"/>
          <w:szCs w:val="28"/>
        </w:rPr>
        <w:br/>
      </w:r>
      <w:r w:rsidRPr="008E3987">
        <w:rPr>
          <w:rStyle w:val="fontstyle01"/>
        </w:rPr>
        <w:t>ДЛЯ ВЫПОЛНЕНИЯ КОНТРОЛЬНОЙ РАБОТЫ ПО ДИСЦИПЛИНЕ</w:t>
      </w:r>
      <w:r w:rsidRPr="008E3987">
        <w:rPr>
          <w:rFonts w:ascii="TimesNRCyrMT" w:hAnsi="TimesNRCyrMT"/>
          <w:szCs w:val="28"/>
        </w:rPr>
        <w:br/>
      </w:r>
      <w:r>
        <w:rPr>
          <w:rStyle w:val="fontstyle01"/>
        </w:rPr>
        <w:t>«МЕТОДОЛОГИЯ ИССЛЕДОВАТЕЛЬСКОЙ ДЕЯТЕЛЬНОСТИ</w:t>
      </w:r>
      <w:r w:rsidRPr="008E3987">
        <w:rPr>
          <w:rStyle w:val="fontstyle01"/>
        </w:rPr>
        <w:t>»</w:t>
      </w:r>
      <w:r w:rsidRPr="008E3987">
        <w:rPr>
          <w:rFonts w:ascii="TimesNRCyrMT" w:hAnsi="TimesNRCyrMT"/>
          <w:szCs w:val="28"/>
        </w:rPr>
        <w:br/>
      </w:r>
    </w:p>
    <w:p w:rsidR="008E3987" w:rsidRPr="00A67DB1" w:rsidRDefault="008E3987" w:rsidP="008E3987">
      <w:pPr>
        <w:spacing w:after="0"/>
        <w:contextualSpacing/>
        <w:jc w:val="center"/>
        <w:rPr>
          <w:sz w:val="32"/>
          <w:szCs w:val="32"/>
          <w:lang w:eastAsia="ru-RU"/>
        </w:rPr>
      </w:pPr>
    </w:p>
    <w:p w:rsidR="008E3987" w:rsidRPr="00A67DB1" w:rsidRDefault="008E3987" w:rsidP="008E3987">
      <w:pPr>
        <w:spacing w:after="0"/>
        <w:contextualSpacing/>
        <w:jc w:val="center"/>
        <w:rPr>
          <w:b/>
          <w:szCs w:val="24"/>
          <w:lang w:eastAsia="ru-RU"/>
        </w:rPr>
      </w:pPr>
    </w:p>
    <w:p w:rsidR="008E3987" w:rsidRDefault="008E3987" w:rsidP="008E3987">
      <w:pPr>
        <w:spacing w:after="0"/>
        <w:contextualSpacing/>
        <w:jc w:val="center"/>
        <w:rPr>
          <w:szCs w:val="24"/>
          <w:lang w:eastAsia="ru-RU"/>
        </w:rPr>
      </w:pPr>
    </w:p>
    <w:p w:rsidR="008C0ED6" w:rsidRPr="00A67DB1" w:rsidRDefault="008C0ED6" w:rsidP="008E3987">
      <w:pPr>
        <w:spacing w:after="0"/>
        <w:contextualSpacing/>
        <w:jc w:val="center"/>
        <w:rPr>
          <w:szCs w:val="24"/>
          <w:lang w:eastAsia="ru-RU"/>
        </w:rPr>
      </w:pPr>
    </w:p>
    <w:p w:rsidR="008E3987" w:rsidRPr="00A67DB1" w:rsidRDefault="008E3987" w:rsidP="008E3987">
      <w:pPr>
        <w:spacing w:after="0"/>
        <w:contextualSpacing/>
        <w:jc w:val="center"/>
        <w:rPr>
          <w:szCs w:val="24"/>
          <w:lang w:eastAsia="ru-RU"/>
        </w:rPr>
      </w:pPr>
    </w:p>
    <w:p w:rsidR="008E3987" w:rsidRPr="00A67DB1" w:rsidRDefault="008E3987" w:rsidP="008E3987">
      <w:pPr>
        <w:spacing w:after="0"/>
        <w:contextualSpacing/>
        <w:jc w:val="center"/>
        <w:rPr>
          <w:szCs w:val="24"/>
          <w:lang w:eastAsia="ru-RU"/>
        </w:rPr>
      </w:pPr>
    </w:p>
    <w:p w:rsidR="008E3987" w:rsidRPr="00A67DB1" w:rsidRDefault="008E3987" w:rsidP="008E3987">
      <w:pPr>
        <w:spacing w:after="0"/>
        <w:contextualSpacing/>
        <w:jc w:val="center"/>
        <w:rPr>
          <w:szCs w:val="24"/>
          <w:lang w:eastAsia="ru-RU"/>
        </w:rPr>
      </w:pPr>
    </w:p>
    <w:p w:rsidR="008E3987" w:rsidRPr="00A67DB1" w:rsidRDefault="008E3987" w:rsidP="008E3987">
      <w:pPr>
        <w:spacing w:after="0"/>
        <w:contextualSpacing/>
        <w:jc w:val="center"/>
        <w:rPr>
          <w:szCs w:val="24"/>
          <w:lang w:eastAsia="ru-RU"/>
        </w:rPr>
      </w:pPr>
    </w:p>
    <w:p w:rsidR="008E3987" w:rsidRPr="00A67DB1" w:rsidRDefault="008E3987" w:rsidP="008E3987">
      <w:pPr>
        <w:spacing w:after="0"/>
        <w:contextualSpacing/>
        <w:jc w:val="center"/>
        <w:rPr>
          <w:szCs w:val="24"/>
          <w:lang w:eastAsia="ru-RU"/>
        </w:rPr>
      </w:pPr>
    </w:p>
    <w:p w:rsidR="008E3987" w:rsidRPr="00A67DB1" w:rsidRDefault="008E3987" w:rsidP="008E3987">
      <w:pPr>
        <w:spacing w:after="0"/>
        <w:contextualSpacing/>
        <w:jc w:val="center"/>
        <w:rPr>
          <w:szCs w:val="24"/>
          <w:lang w:eastAsia="ru-RU"/>
        </w:rPr>
      </w:pPr>
    </w:p>
    <w:p w:rsidR="008E3987" w:rsidRPr="00A67DB1" w:rsidRDefault="008E3987" w:rsidP="008E3987">
      <w:pPr>
        <w:spacing w:after="0"/>
        <w:contextualSpacing/>
        <w:jc w:val="center"/>
        <w:rPr>
          <w:szCs w:val="24"/>
          <w:lang w:eastAsia="ru-RU"/>
        </w:rPr>
      </w:pPr>
    </w:p>
    <w:p w:rsidR="008E3987" w:rsidRPr="00A67DB1" w:rsidRDefault="008E3987" w:rsidP="008E3987">
      <w:pPr>
        <w:spacing w:after="0"/>
        <w:contextualSpacing/>
        <w:jc w:val="center"/>
        <w:rPr>
          <w:szCs w:val="24"/>
          <w:lang w:eastAsia="ru-RU"/>
        </w:rPr>
      </w:pPr>
    </w:p>
    <w:p w:rsidR="008E3987" w:rsidRDefault="008E3987" w:rsidP="008E3987">
      <w:pPr>
        <w:spacing w:after="0"/>
        <w:contextualSpacing/>
        <w:jc w:val="center"/>
        <w:rPr>
          <w:szCs w:val="24"/>
          <w:lang w:eastAsia="ru-RU"/>
        </w:rPr>
      </w:pPr>
    </w:p>
    <w:p w:rsidR="008E3987" w:rsidRDefault="008E3987" w:rsidP="008E3987">
      <w:pPr>
        <w:spacing w:after="0"/>
        <w:contextualSpacing/>
        <w:jc w:val="center"/>
        <w:rPr>
          <w:szCs w:val="24"/>
          <w:lang w:eastAsia="ru-RU"/>
        </w:rPr>
      </w:pPr>
    </w:p>
    <w:p w:rsidR="008E3987" w:rsidRPr="00A67DB1" w:rsidRDefault="008E3987" w:rsidP="008E3987">
      <w:pPr>
        <w:spacing w:after="0"/>
        <w:contextualSpacing/>
        <w:jc w:val="center"/>
        <w:rPr>
          <w:szCs w:val="24"/>
          <w:lang w:eastAsia="ru-RU"/>
        </w:rPr>
      </w:pPr>
      <w:bookmarkStart w:id="0" w:name="_GoBack"/>
      <w:bookmarkEnd w:id="0"/>
    </w:p>
    <w:p w:rsidR="008E3987" w:rsidRPr="00A67DB1" w:rsidRDefault="008E3987" w:rsidP="008E3987">
      <w:pPr>
        <w:spacing w:after="0"/>
        <w:contextualSpacing/>
        <w:jc w:val="center"/>
        <w:rPr>
          <w:sz w:val="28"/>
          <w:szCs w:val="28"/>
          <w:lang w:eastAsia="ru-RU"/>
        </w:rPr>
      </w:pPr>
    </w:p>
    <w:p w:rsidR="008E3987" w:rsidRPr="00A67DB1" w:rsidRDefault="008E3987" w:rsidP="008E3987">
      <w:pPr>
        <w:spacing w:after="0"/>
        <w:contextualSpacing/>
        <w:jc w:val="center"/>
        <w:rPr>
          <w:sz w:val="28"/>
          <w:szCs w:val="28"/>
          <w:lang w:eastAsia="ru-RU"/>
        </w:rPr>
      </w:pPr>
      <w:r w:rsidRPr="00A67DB1">
        <w:rPr>
          <w:sz w:val="28"/>
          <w:szCs w:val="28"/>
          <w:lang w:eastAsia="ru-RU"/>
        </w:rPr>
        <w:t xml:space="preserve">Ростов-на-Дону </w:t>
      </w:r>
    </w:p>
    <w:p w:rsidR="008E3987" w:rsidRPr="00A67DB1" w:rsidRDefault="000516B1" w:rsidP="008E3987">
      <w:pPr>
        <w:spacing w:after="0"/>
        <w:contextualSpacing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2022</w:t>
      </w:r>
      <w:r w:rsidR="008E3987" w:rsidRPr="00A67DB1">
        <w:rPr>
          <w:sz w:val="28"/>
          <w:szCs w:val="28"/>
          <w:lang w:eastAsia="ru-RU"/>
        </w:rPr>
        <w:t xml:space="preserve"> г.</w:t>
      </w:r>
    </w:p>
    <w:p w:rsidR="008E3987" w:rsidRPr="008E3987" w:rsidRDefault="008E3987" w:rsidP="008E3987">
      <w:pPr>
        <w:rPr>
          <w:szCs w:val="24"/>
          <w:lang w:eastAsia="ru-RU"/>
        </w:rPr>
      </w:pPr>
      <w:r w:rsidRPr="00A67DB1">
        <w:rPr>
          <w:szCs w:val="24"/>
          <w:lang w:eastAsia="ru-RU"/>
        </w:rPr>
        <w:br w:type="page"/>
      </w:r>
      <w:r w:rsidR="005C6EAA">
        <w:rPr>
          <w:szCs w:val="24"/>
          <w:lang w:eastAsia="ru-RU"/>
        </w:rPr>
        <w:lastRenderedPageBreak/>
        <w:t>УДК 167</w:t>
      </w:r>
    </w:p>
    <w:p w:rsidR="008E3987" w:rsidRPr="008E3987" w:rsidRDefault="000135AE" w:rsidP="008E3987">
      <w:pPr>
        <w:rPr>
          <w:szCs w:val="24"/>
          <w:lang w:eastAsia="ru-RU"/>
        </w:rPr>
      </w:pPr>
      <w:r>
        <w:rPr>
          <w:szCs w:val="24"/>
          <w:lang w:eastAsia="ru-RU"/>
        </w:rPr>
        <w:t xml:space="preserve">Составитель: </w:t>
      </w:r>
      <w:r w:rsidR="000516B1">
        <w:rPr>
          <w:szCs w:val="24"/>
          <w:lang w:eastAsia="ru-RU"/>
        </w:rPr>
        <w:t xml:space="preserve">М.В. </w:t>
      </w:r>
      <w:proofErr w:type="spellStart"/>
      <w:r w:rsidR="000516B1">
        <w:rPr>
          <w:szCs w:val="24"/>
          <w:lang w:eastAsia="ru-RU"/>
        </w:rPr>
        <w:t>Кольган</w:t>
      </w:r>
      <w:proofErr w:type="spellEnd"/>
    </w:p>
    <w:p w:rsidR="008E3987" w:rsidRPr="008E3987" w:rsidRDefault="008C0ED6" w:rsidP="008E3987">
      <w:pPr>
        <w:rPr>
          <w:szCs w:val="24"/>
          <w:lang w:eastAsia="ru-RU"/>
        </w:rPr>
      </w:pPr>
      <w:r w:rsidRPr="008E3987">
        <w:rPr>
          <w:szCs w:val="24"/>
        </w:rPr>
        <w:t xml:space="preserve">Методические указания для выполнения контрольной работы </w:t>
      </w:r>
      <w:r>
        <w:rPr>
          <w:szCs w:val="24"/>
        </w:rPr>
        <w:t>по дисциплине «Методология исследовательской деятельности</w:t>
      </w:r>
      <w:r w:rsidR="005C6EAA" w:rsidRPr="005E6D66">
        <w:rPr>
          <w:rFonts w:ascii="TimesNRCyrMT" w:hAnsi="TimesNRCyrMT" w:hint="eastAsia"/>
          <w:color w:val="000000"/>
          <w:szCs w:val="28"/>
        </w:rPr>
        <w:t>»</w:t>
      </w:r>
      <w:r w:rsidR="005C6EAA" w:rsidRPr="008E3987">
        <w:rPr>
          <w:szCs w:val="24"/>
          <w:lang w:eastAsia="ru-RU"/>
        </w:rPr>
        <w:t xml:space="preserve">. </w:t>
      </w:r>
      <w:r w:rsidR="008E3987" w:rsidRPr="008E3987">
        <w:rPr>
          <w:szCs w:val="24"/>
          <w:lang w:eastAsia="ru-RU"/>
        </w:rPr>
        <w:t>– Ростов-на-Дону:</w:t>
      </w:r>
    </w:p>
    <w:p w:rsidR="008E3987" w:rsidRPr="008E3987" w:rsidRDefault="008E3987" w:rsidP="00FD6F36">
      <w:pPr>
        <w:rPr>
          <w:szCs w:val="24"/>
          <w:lang w:eastAsia="ru-RU"/>
        </w:rPr>
      </w:pPr>
      <w:r w:rsidRPr="008E3987">
        <w:rPr>
          <w:szCs w:val="24"/>
          <w:lang w:eastAsia="ru-RU"/>
        </w:rPr>
        <w:t xml:space="preserve">Донской гос. </w:t>
      </w:r>
      <w:proofErr w:type="spellStart"/>
      <w:r w:rsidRPr="008E3987">
        <w:rPr>
          <w:szCs w:val="24"/>
          <w:lang w:eastAsia="ru-RU"/>
        </w:rPr>
        <w:t>техн</w:t>
      </w:r>
      <w:proofErr w:type="spellEnd"/>
      <w:r w:rsidRPr="008E3987">
        <w:rPr>
          <w:szCs w:val="24"/>
          <w:lang w:eastAsia="ru-RU"/>
        </w:rPr>
        <w:t>.</w:t>
      </w:r>
      <w:r w:rsidR="008C0ED6">
        <w:rPr>
          <w:szCs w:val="24"/>
          <w:lang w:eastAsia="ru-RU"/>
        </w:rPr>
        <w:t xml:space="preserve"> ун-т, 20</w:t>
      </w:r>
      <w:r w:rsidR="000516B1">
        <w:rPr>
          <w:szCs w:val="24"/>
          <w:lang w:eastAsia="ru-RU"/>
        </w:rPr>
        <w:t>22</w:t>
      </w:r>
      <w:r w:rsidR="008C0ED6">
        <w:rPr>
          <w:szCs w:val="24"/>
          <w:lang w:eastAsia="ru-RU"/>
        </w:rPr>
        <w:t>. – 16</w:t>
      </w:r>
      <w:r w:rsidRPr="008E3987">
        <w:rPr>
          <w:szCs w:val="24"/>
          <w:lang w:eastAsia="ru-RU"/>
        </w:rPr>
        <w:t xml:space="preserve"> с. </w:t>
      </w:r>
    </w:p>
    <w:p w:rsidR="008C0ED6" w:rsidRPr="008E3987" w:rsidRDefault="008C0ED6" w:rsidP="008C0ED6">
      <w:pPr>
        <w:rPr>
          <w:szCs w:val="24"/>
        </w:rPr>
      </w:pPr>
      <w:r w:rsidRPr="008E3987">
        <w:rPr>
          <w:szCs w:val="24"/>
        </w:rPr>
        <w:t>Содержат цели, задачи, програм</w:t>
      </w:r>
      <w:r>
        <w:rPr>
          <w:szCs w:val="24"/>
        </w:rPr>
        <w:t>му курса, рекомендации по выпол</w:t>
      </w:r>
      <w:r w:rsidRPr="008E3987">
        <w:rPr>
          <w:szCs w:val="24"/>
        </w:rPr>
        <w:t>нению контрольной работы, перечень вопросов к зачету.</w:t>
      </w:r>
    </w:p>
    <w:p w:rsidR="008E3987" w:rsidRDefault="008E3987" w:rsidP="008E3987">
      <w:pPr>
        <w:rPr>
          <w:szCs w:val="24"/>
          <w:lang w:eastAsia="ru-RU"/>
        </w:rPr>
      </w:pPr>
    </w:p>
    <w:p w:rsidR="008C0ED6" w:rsidRPr="008E3987" w:rsidRDefault="008C0ED6" w:rsidP="008E3987">
      <w:pPr>
        <w:rPr>
          <w:szCs w:val="24"/>
          <w:lang w:eastAsia="ru-RU"/>
        </w:rPr>
      </w:pPr>
    </w:p>
    <w:p w:rsidR="008E3987" w:rsidRPr="008E3987" w:rsidRDefault="008E3987" w:rsidP="00050F09">
      <w:pPr>
        <w:jc w:val="center"/>
        <w:rPr>
          <w:szCs w:val="24"/>
          <w:lang w:eastAsia="ru-RU"/>
        </w:rPr>
      </w:pPr>
      <w:r w:rsidRPr="008E3987">
        <w:rPr>
          <w:szCs w:val="24"/>
          <w:lang w:eastAsia="ru-RU"/>
        </w:rPr>
        <w:t>Печатается по решению редакционно-издательского совета</w:t>
      </w:r>
    </w:p>
    <w:p w:rsidR="008E3987" w:rsidRPr="008E3987" w:rsidRDefault="008E3987" w:rsidP="00050F09">
      <w:pPr>
        <w:jc w:val="center"/>
        <w:rPr>
          <w:szCs w:val="24"/>
          <w:lang w:eastAsia="ru-RU"/>
        </w:rPr>
      </w:pPr>
      <w:r w:rsidRPr="008E3987">
        <w:rPr>
          <w:szCs w:val="24"/>
          <w:lang w:eastAsia="ru-RU"/>
        </w:rPr>
        <w:t>Донского государственного технического университета</w:t>
      </w:r>
    </w:p>
    <w:p w:rsidR="008E3987" w:rsidRPr="008E3987" w:rsidRDefault="008E3987" w:rsidP="00050F09">
      <w:pPr>
        <w:jc w:val="center"/>
        <w:rPr>
          <w:szCs w:val="24"/>
          <w:lang w:eastAsia="ru-RU"/>
        </w:rPr>
      </w:pPr>
    </w:p>
    <w:p w:rsidR="008E3987" w:rsidRPr="008E3987" w:rsidRDefault="008E3987" w:rsidP="00050F09">
      <w:pPr>
        <w:jc w:val="center"/>
        <w:rPr>
          <w:szCs w:val="24"/>
          <w:lang w:eastAsia="ru-RU"/>
        </w:rPr>
      </w:pPr>
      <w:r w:rsidRPr="008E3987">
        <w:rPr>
          <w:szCs w:val="24"/>
          <w:lang w:eastAsia="ru-RU"/>
        </w:rPr>
        <w:t xml:space="preserve">Научный редактор д-р </w:t>
      </w:r>
      <w:proofErr w:type="spellStart"/>
      <w:r w:rsidRPr="008E3987">
        <w:rPr>
          <w:szCs w:val="24"/>
          <w:lang w:eastAsia="ru-RU"/>
        </w:rPr>
        <w:t>экон</w:t>
      </w:r>
      <w:proofErr w:type="spellEnd"/>
      <w:r w:rsidRPr="008E3987">
        <w:rPr>
          <w:szCs w:val="24"/>
          <w:lang w:eastAsia="ru-RU"/>
        </w:rPr>
        <w:t xml:space="preserve">. наук, профессор </w:t>
      </w:r>
      <w:r w:rsidR="000516B1">
        <w:rPr>
          <w:szCs w:val="24"/>
          <w:lang w:eastAsia="ru-RU"/>
        </w:rPr>
        <w:t>Т.В. Симонян</w:t>
      </w:r>
    </w:p>
    <w:p w:rsidR="008E3987" w:rsidRPr="008E3987" w:rsidRDefault="008E3987" w:rsidP="00050F09">
      <w:pPr>
        <w:jc w:val="center"/>
        <w:rPr>
          <w:szCs w:val="24"/>
          <w:lang w:eastAsia="ru-RU"/>
        </w:rPr>
      </w:pPr>
    </w:p>
    <w:p w:rsidR="008E3987" w:rsidRPr="008E3987" w:rsidRDefault="008E3987" w:rsidP="00050F09">
      <w:pPr>
        <w:jc w:val="center"/>
        <w:rPr>
          <w:szCs w:val="24"/>
          <w:lang w:eastAsia="ru-RU"/>
        </w:rPr>
      </w:pPr>
      <w:r w:rsidRPr="008E3987">
        <w:rPr>
          <w:szCs w:val="24"/>
          <w:lang w:eastAsia="ru-RU"/>
        </w:rPr>
        <w:t xml:space="preserve">Ответственный за выпуск зав. кафедрой «Маркетинг и инженерная экономика» д-р </w:t>
      </w:r>
      <w:proofErr w:type="spellStart"/>
      <w:r w:rsidRPr="008E3987">
        <w:rPr>
          <w:szCs w:val="24"/>
          <w:lang w:eastAsia="ru-RU"/>
        </w:rPr>
        <w:t>экон</w:t>
      </w:r>
      <w:proofErr w:type="spellEnd"/>
      <w:r w:rsidRPr="008E3987">
        <w:rPr>
          <w:szCs w:val="24"/>
          <w:lang w:eastAsia="ru-RU"/>
        </w:rPr>
        <w:t xml:space="preserve">. наук </w:t>
      </w:r>
      <w:r w:rsidR="000516B1">
        <w:rPr>
          <w:szCs w:val="24"/>
          <w:lang w:eastAsia="ru-RU"/>
        </w:rPr>
        <w:t>Т.В. Симонян</w:t>
      </w:r>
    </w:p>
    <w:p w:rsidR="008E3987" w:rsidRPr="008E3987" w:rsidRDefault="008E3987" w:rsidP="008E3987">
      <w:pPr>
        <w:rPr>
          <w:szCs w:val="24"/>
          <w:lang w:eastAsia="ru-RU"/>
        </w:rPr>
      </w:pPr>
    </w:p>
    <w:p w:rsidR="008E3987" w:rsidRPr="008E3987" w:rsidRDefault="008E3987" w:rsidP="008E3987">
      <w:pPr>
        <w:rPr>
          <w:szCs w:val="24"/>
          <w:lang w:eastAsia="ru-RU"/>
        </w:rPr>
      </w:pPr>
    </w:p>
    <w:p w:rsidR="008E3987" w:rsidRPr="008E3987" w:rsidRDefault="008E3987" w:rsidP="008E3987">
      <w:pPr>
        <w:rPr>
          <w:szCs w:val="24"/>
          <w:lang w:eastAsia="ru-RU"/>
        </w:rPr>
      </w:pPr>
    </w:p>
    <w:p w:rsidR="008E3987" w:rsidRPr="008E3987" w:rsidRDefault="008E3987" w:rsidP="008E3987">
      <w:pPr>
        <w:rPr>
          <w:szCs w:val="24"/>
          <w:lang w:eastAsia="ru-RU"/>
        </w:rPr>
      </w:pPr>
    </w:p>
    <w:p w:rsidR="008E3987" w:rsidRPr="008E3987" w:rsidRDefault="008E3987" w:rsidP="008E3987">
      <w:pPr>
        <w:rPr>
          <w:szCs w:val="24"/>
          <w:lang w:eastAsia="ru-RU"/>
        </w:rPr>
      </w:pPr>
      <w:r w:rsidRPr="008E3987">
        <w:rPr>
          <w:szCs w:val="24"/>
          <w:lang w:eastAsia="ru-RU"/>
        </w:rPr>
        <w:t>____________</w:t>
      </w:r>
      <w:r>
        <w:rPr>
          <w:szCs w:val="24"/>
          <w:lang w:eastAsia="ru-RU"/>
        </w:rPr>
        <w:t>____________________________________________________________________</w:t>
      </w:r>
    </w:p>
    <w:p w:rsidR="008E3987" w:rsidRPr="008E3987" w:rsidRDefault="008E3987" w:rsidP="008E3987">
      <w:pPr>
        <w:jc w:val="center"/>
        <w:rPr>
          <w:szCs w:val="24"/>
          <w:lang w:eastAsia="ru-RU"/>
        </w:rPr>
      </w:pPr>
      <w:r w:rsidRPr="008E3987">
        <w:rPr>
          <w:szCs w:val="24"/>
          <w:lang w:eastAsia="ru-RU"/>
        </w:rPr>
        <w:t>В печать ___.___.20___ г.</w:t>
      </w:r>
    </w:p>
    <w:p w:rsidR="008E3987" w:rsidRPr="008E3987" w:rsidRDefault="008E3987" w:rsidP="008E3987">
      <w:pPr>
        <w:jc w:val="center"/>
        <w:rPr>
          <w:szCs w:val="24"/>
          <w:lang w:eastAsia="ru-RU"/>
        </w:rPr>
      </w:pPr>
      <w:r w:rsidRPr="008E3987">
        <w:rPr>
          <w:szCs w:val="24"/>
          <w:lang w:eastAsia="ru-RU"/>
        </w:rPr>
        <w:t xml:space="preserve">Формат 60×84/16. Объем ___ </w:t>
      </w:r>
      <w:proofErr w:type="spellStart"/>
      <w:r w:rsidRPr="008E3987">
        <w:rPr>
          <w:szCs w:val="24"/>
          <w:lang w:eastAsia="ru-RU"/>
        </w:rPr>
        <w:t>усл</w:t>
      </w:r>
      <w:proofErr w:type="spellEnd"/>
      <w:r w:rsidRPr="008E3987">
        <w:rPr>
          <w:szCs w:val="24"/>
          <w:lang w:eastAsia="ru-RU"/>
        </w:rPr>
        <w:t xml:space="preserve">. п. </w:t>
      </w:r>
      <w:proofErr w:type="gramStart"/>
      <w:r w:rsidRPr="008E3987">
        <w:rPr>
          <w:szCs w:val="24"/>
          <w:lang w:eastAsia="ru-RU"/>
        </w:rPr>
        <w:t>л</w:t>
      </w:r>
      <w:proofErr w:type="gramEnd"/>
      <w:r w:rsidRPr="008E3987">
        <w:rPr>
          <w:szCs w:val="24"/>
          <w:lang w:eastAsia="ru-RU"/>
        </w:rPr>
        <w:t>.</w:t>
      </w:r>
    </w:p>
    <w:p w:rsidR="008E3987" w:rsidRPr="008E3987" w:rsidRDefault="008E3987" w:rsidP="008E3987">
      <w:pPr>
        <w:jc w:val="center"/>
        <w:rPr>
          <w:szCs w:val="24"/>
          <w:lang w:eastAsia="ru-RU"/>
        </w:rPr>
      </w:pPr>
      <w:r w:rsidRPr="008E3987">
        <w:rPr>
          <w:szCs w:val="24"/>
          <w:lang w:eastAsia="ru-RU"/>
        </w:rPr>
        <w:t>Тираж ___ экз. Заказ № ___.</w:t>
      </w:r>
    </w:p>
    <w:p w:rsidR="008E3987" w:rsidRDefault="008E3987" w:rsidP="008E3987">
      <w:pPr>
        <w:rPr>
          <w:szCs w:val="24"/>
          <w:lang w:eastAsia="ru-RU"/>
        </w:rPr>
      </w:pPr>
      <w:r w:rsidRPr="008E3987">
        <w:rPr>
          <w:szCs w:val="24"/>
          <w:lang w:eastAsia="ru-RU"/>
        </w:rPr>
        <w:t>____________________________________________________</w:t>
      </w:r>
      <w:r>
        <w:rPr>
          <w:szCs w:val="24"/>
          <w:lang w:eastAsia="ru-RU"/>
        </w:rPr>
        <w:t>____________________________</w:t>
      </w:r>
    </w:p>
    <w:p w:rsidR="008E3987" w:rsidRPr="008E3987" w:rsidRDefault="008E3987" w:rsidP="008E3987">
      <w:pPr>
        <w:spacing w:after="0"/>
        <w:jc w:val="center"/>
        <w:rPr>
          <w:szCs w:val="24"/>
          <w:lang w:eastAsia="ru-RU"/>
        </w:rPr>
      </w:pPr>
      <w:r w:rsidRPr="008E3987">
        <w:rPr>
          <w:szCs w:val="24"/>
          <w:lang w:eastAsia="ru-RU"/>
        </w:rPr>
        <w:t>Издательский центр ДГТУ</w:t>
      </w:r>
    </w:p>
    <w:p w:rsidR="008E3987" w:rsidRPr="008E3987" w:rsidRDefault="008E3987" w:rsidP="008E3987">
      <w:pPr>
        <w:spacing w:after="0"/>
        <w:jc w:val="center"/>
        <w:rPr>
          <w:szCs w:val="24"/>
          <w:lang w:eastAsia="ru-RU"/>
        </w:rPr>
      </w:pPr>
      <w:r w:rsidRPr="008E3987">
        <w:rPr>
          <w:szCs w:val="24"/>
          <w:lang w:eastAsia="ru-RU"/>
        </w:rPr>
        <w:t>Адрес университета и полиграфического предприятия:</w:t>
      </w:r>
    </w:p>
    <w:p w:rsidR="008E3987" w:rsidRDefault="008E3987" w:rsidP="008E3987">
      <w:pPr>
        <w:spacing w:after="0"/>
        <w:jc w:val="center"/>
        <w:rPr>
          <w:szCs w:val="24"/>
          <w:lang w:eastAsia="ru-RU"/>
        </w:rPr>
      </w:pPr>
      <w:r w:rsidRPr="008E3987">
        <w:rPr>
          <w:szCs w:val="24"/>
          <w:lang w:eastAsia="ru-RU"/>
        </w:rPr>
        <w:t>344000, г. Ростов-на-Дону, пл. Гагарина, 1</w:t>
      </w:r>
    </w:p>
    <w:p w:rsidR="008E3987" w:rsidRDefault="008E3987" w:rsidP="008E3987">
      <w:pPr>
        <w:spacing w:after="0"/>
        <w:jc w:val="center"/>
        <w:rPr>
          <w:szCs w:val="24"/>
          <w:lang w:eastAsia="ru-RU"/>
        </w:rPr>
      </w:pPr>
    </w:p>
    <w:p w:rsidR="008E3987" w:rsidRPr="008E3987" w:rsidRDefault="008E3987" w:rsidP="008E3987">
      <w:pPr>
        <w:spacing w:after="0"/>
        <w:jc w:val="center"/>
        <w:rPr>
          <w:szCs w:val="24"/>
          <w:lang w:eastAsia="ru-RU"/>
        </w:rPr>
      </w:pPr>
    </w:p>
    <w:p w:rsidR="008E3987" w:rsidRPr="008E3987" w:rsidRDefault="008E3987" w:rsidP="008E3987">
      <w:pPr>
        <w:spacing w:after="0"/>
        <w:jc w:val="right"/>
        <w:rPr>
          <w:szCs w:val="24"/>
          <w:lang w:eastAsia="ru-RU"/>
        </w:rPr>
      </w:pPr>
      <w:r w:rsidRPr="008E3987">
        <w:rPr>
          <w:szCs w:val="24"/>
          <w:lang w:eastAsia="ru-RU"/>
        </w:rPr>
        <w:t>© Донской государственный</w:t>
      </w:r>
    </w:p>
    <w:p w:rsidR="008E3987" w:rsidRPr="008E3987" w:rsidRDefault="000516B1" w:rsidP="008E3987">
      <w:pPr>
        <w:spacing w:after="0"/>
        <w:jc w:val="right"/>
        <w:rPr>
          <w:szCs w:val="24"/>
          <w:lang w:eastAsia="ru-RU"/>
        </w:rPr>
      </w:pPr>
      <w:r>
        <w:rPr>
          <w:szCs w:val="24"/>
          <w:lang w:eastAsia="ru-RU"/>
        </w:rPr>
        <w:t>технический университет,2022</w:t>
      </w:r>
    </w:p>
    <w:p w:rsidR="00A30477" w:rsidRPr="0033783B" w:rsidRDefault="00A30477" w:rsidP="008C0ED6">
      <w:pPr>
        <w:spacing w:after="160" w:line="259" w:lineRule="auto"/>
        <w:jc w:val="center"/>
        <w:rPr>
          <w:b/>
          <w:szCs w:val="24"/>
          <w:lang w:eastAsia="ru-RU"/>
        </w:rPr>
      </w:pPr>
      <w:r>
        <w:rPr>
          <w:szCs w:val="24"/>
          <w:lang w:eastAsia="ru-RU"/>
        </w:rPr>
        <w:br w:type="page"/>
      </w:r>
      <w:r w:rsidRPr="0033783B">
        <w:rPr>
          <w:b/>
          <w:szCs w:val="24"/>
          <w:lang w:eastAsia="ru-RU"/>
        </w:rPr>
        <w:lastRenderedPageBreak/>
        <w:t>1. ЦЕЛИ И ЗАДАЧИ ДИСЦИПЛИНЫ</w:t>
      </w:r>
    </w:p>
    <w:p w:rsidR="00A30477" w:rsidRPr="00A30477" w:rsidRDefault="00A30477" w:rsidP="00A30477">
      <w:pPr>
        <w:rPr>
          <w:szCs w:val="24"/>
          <w:lang w:eastAsia="ru-RU"/>
        </w:rPr>
      </w:pPr>
    </w:p>
    <w:p w:rsidR="0033783B" w:rsidRPr="006446CF" w:rsidRDefault="0033783B" w:rsidP="0033783B">
      <w:pPr>
        <w:spacing w:after="120"/>
        <w:ind w:firstLine="709"/>
        <w:rPr>
          <w:szCs w:val="24"/>
          <w:lang w:eastAsia="ru-RU"/>
        </w:rPr>
      </w:pPr>
      <w:r w:rsidRPr="006446CF">
        <w:rPr>
          <w:szCs w:val="24"/>
          <w:lang w:eastAsia="ru-RU"/>
        </w:rPr>
        <w:t xml:space="preserve">  Целью освоения дисциплины «Методология исследовательской деятельности» является формирование у магистрантов знаний и представлений о законах, принципах, понятиях, терминологии, содержании, специфических особенностях организации и управления научными исследованиями; выработка способности творчески мыслить, самостоятельно выполнять научно-исследовательские работы, анализировать и обобщать экономическую информацию.</w:t>
      </w:r>
    </w:p>
    <w:p w:rsidR="0033783B" w:rsidRPr="006446CF" w:rsidRDefault="0033783B" w:rsidP="0033783B">
      <w:pPr>
        <w:spacing w:after="120"/>
        <w:ind w:firstLine="709"/>
        <w:rPr>
          <w:szCs w:val="24"/>
          <w:lang w:eastAsia="ru-RU"/>
        </w:rPr>
      </w:pPr>
      <w:r w:rsidRPr="006446CF">
        <w:rPr>
          <w:szCs w:val="24"/>
          <w:lang w:eastAsia="ru-RU"/>
        </w:rPr>
        <w:t>Задачи изучения дисциплины: знакомство с основными теоретическими положениями, законами, принципами, терминами, понятиями, процессами, методами, технологиями, инструментами, операциями осуществления научной деятельности;  изучение методов планирования и организации научных исследований; овладение навыками выбора научной темы исследования и подбора необходимых библиографических публикаций и информационных материалов по теме исследования;  изучение механизма научного поиска, анализа, проведения экспериментов, организации опросов, составления анкет и т.п.; изучение стандартов и нормативов по оформлению результатов научных исследований, подготовке научных докладов, публикаций на семинары и конференции; овладение  приемами изложения научных материалов и формирования рукописи научной работы, оформления магистерской диссертации.</w:t>
      </w:r>
    </w:p>
    <w:p w:rsidR="0033783B" w:rsidRPr="006446CF" w:rsidRDefault="0033783B" w:rsidP="0033783B">
      <w:pPr>
        <w:spacing w:after="120"/>
        <w:ind w:firstLine="709"/>
        <w:rPr>
          <w:szCs w:val="24"/>
          <w:lang w:eastAsia="ru-RU"/>
        </w:rPr>
      </w:pPr>
      <w:r w:rsidRPr="006446CF">
        <w:rPr>
          <w:szCs w:val="24"/>
          <w:lang w:eastAsia="ru-RU"/>
        </w:rPr>
        <w:t xml:space="preserve">Студенты, завершившие изучение дисциплины «Методология исследовательской деятельности», должны:  </w:t>
      </w:r>
    </w:p>
    <w:p w:rsidR="0033783B" w:rsidRPr="006446CF" w:rsidRDefault="0033783B" w:rsidP="0033783B">
      <w:pPr>
        <w:spacing w:after="120"/>
        <w:ind w:firstLine="709"/>
        <w:rPr>
          <w:szCs w:val="24"/>
          <w:lang w:eastAsia="ru-RU"/>
        </w:rPr>
      </w:pPr>
      <w:r w:rsidRPr="006446CF">
        <w:rPr>
          <w:szCs w:val="24"/>
          <w:lang w:eastAsia="ru-RU"/>
        </w:rPr>
        <w:t>Знать:</w:t>
      </w:r>
    </w:p>
    <w:p w:rsidR="0033783B" w:rsidRPr="006446CF" w:rsidRDefault="0033783B" w:rsidP="0033783B">
      <w:pPr>
        <w:pStyle w:val="a9"/>
        <w:numPr>
          <w:ilvl w:val="0"/>
          <w:numId w:val="4"/>
        </w:numPr>
        <w:spacing w:after="120"/>
        <w:ind w:left="0" w:firstLine="426"/>
        <w:rPr>
          <w:szCs w:val="24"/>
          <w:lang w:eastAsia="ru-RU"/>
        </w:rPr>
      </w:pPr>
      <w:r w:rsidRPr="006446CF">
        <w:rPr>
          <w:szCs w:val="24"/>
          <w:lang w:eastAsia="ru-RU"/>
        </w:rPr>
        <w:t xml:space="preserve">содержание, виды и формы научно-исследовательской деятельности, их особенности в высшем профессиональном образовании; </w:t>
      </w:r>
    </w:p>
    <w:p w:rsidR="0033783B" w:rsidRPr="006446CF" w:rsidRDefault="0033783B" w:rsidP="0033783B">
      <w:pPr>
        <w:pStyle w:val="a9"/>
        <w:numPr>
          <w:ilvl w:val="0"/>
          <w:numId w:val="4"/>
        </w:numPr>
        <w:spacing w:after="120"/>
        <w:ind w:left="0" w:firstLine="426"/>
        <w:rPr>
          <w:szCs w:val="24"/>
          <w:lang w:eastAsia="ru-RU"/>
        </w:rPr>
      </w:pPr>
      <w:r w:rsidRPr="006446CF">
        <w:rPr>
          <w:szCs w:val="24"/>
          <w:lang w:eastAsia="ru-RU"/>
        </w:rPr>
        <w:t>основы методологии науки, общие методологические принципы диссертационного  исследования, классификацию методов научного познания;</w:t>
      </w:r>
    </w:p>
    <w:p w:rsidR="0033783B" w:rsidRPr="006446CF" w:rsidRDefault="0033783B" w:rsidP="0033783B">
      <w:pPr>
        <w:pStyle w:val="a9"/>
        <w:numPr>
          <w:ilvl w:val="0"/>
          <w:numId w:val="4"/>
        </w:numPr>
        <w:spacing w:after="120"/>
        <w:ind w:left="0" w:firstLine="426"/>
        <w:rPr>
          <w:szCs w:val="24"/>
          <w:lang w:eastAsia="ru-RU"/>
        </w:rPr>
      </w:pPr>
      <w:r w:rsidRPr="006446CF">
        <w:rPr>
          <w:szCs w:val="24"/>
          <w:lang w:eastAsia="ru-RU"/>
        </w:rPr>
        <w:t>основные стратегии поискового и информационного поведения;</w:t>
      </w:r>
    </w:p>
    <w:p w:rsidR="0033783B" w:rsidRPr="006446CF" w:rsidRDefault="0033783B" w:rsidP="0033783B">
      <w:pPr>
        <w:pStyle w:val="a9"/>
        <w:numPr>
          <w:ilvl w:val="0"/>
          <w:numId w:val="4"/>
        </w:numPr>
        <w:spacing w:after="120"/>
        <w:ind w:left="0" w:firstLine="426"/>
        <w:rPr>
          <w:szCs w:val="24"/>
          <w:lang w:eastAsia="ru-RU"/>
        </w:rPr>
      </w:pPr>
      <w:r w:rsidRPr="006446CF">
        <w:rPr>
          <w:szCs w:val="24"/>
          <w:lang w:eastAsia="ru-RU"/>
        </w:rPr>
        <w:t>алгоритмы библиографического и информационного поиска;</w:t>
      </w:r>
    </w:p>
    <w:p w:rsidR="0033783B" w:rsidRPr="006446CF" w:rsidRDefault="0033783B" w:rsidP="0033783B">
      <w:pPr>
        <w:pStyle w:val="a9"/>
        <w:numPr>
          <w:ilvl w:val="0"/>
          <w:numId w:val="4"/>
        </w:numPr>
        <w:spacing w:after="120"/>
        <w:ind w:left="0" w:firstLine="426"/>
        <w:rPr>
          <w:szCs w:val="24"/>
          <w:lang w:eastAsia="ru-RU"/>
        </w:rPr>
      </w:pPr>
      <w:r w:rsidRPr="006446CF">
        <w:rPr>
          <w:szCs w:val="24"/>
          <w:lang w:eastAsia="ru-RU"/>
        </w:rPr>
        <w:t>критерии оценки научной информации;</w:t>
      </w:r>
    </w:p>
    <w:p w:rsidR="0033783B" w:rsidRPr="006446CF" w:rsidRDefault="0033783B" w:rsidP="0033783B">
      <w:pPr>
        <w:pStyle w:val="a9"/>
        <w:numPr>
          <w:ilvl w:val="0"/>
          <w:numId w:val="4"/>
        </w:numPr>
        <w:spacing w:after="120"/>
        <w:ind w:left="0" w:firstLine="426"/>
        <w:rPr>
          <w:szCs w:val="24"/>
          <w:lang w:eastAsia="ru-RU"/>
        </w:rPr>
      </w:pPr>
      <w:r w:rsidRPr="006446CF">
        <w:rPr>
          <w:szCs w:val="24"/>
          <w:lang w:eastAsia="ru-RU"/>
        </w:rPr>
        <w:t>особенности диссертационного исследования как вида научно-исследовательской работы.</w:t>
      </w:r>
    </w:p>
    <w:p w:rsidR="0033783B" w:rsidRPr="006446CF" w:rsidRDefault="0033783B" w:rsidP="0033783B">
      <w:pPr>
        <w:spacing w:after="120"/>
        <w:ind w:firstLine="709"/>
        <w:rPr>
          <w:szCs w:val="24"/>
          <w:lang w:eastAsia="ru-RU"/>
        </w:rPr>
      </w:pPr>
      <w:r w:rsidRPr="006446CF">
        <w:rPr>
          <w:szCs w:val="24"/>
          <w:lang w:eastAsia="ru-RU"/>
        </w:rPr>
        <w:t xml:space="preserve"> Уметь:</w:t>
      </w:r>
    </w:p>
    <w:p w:rsidR="0033783B" w:rsidRPr="006446CF" w:rsidRDefault="0033783B" w:rsidP="0033783B">
      <w:pPr>
        <w:pStyle w:val="a9"/>
        <w:numPr>
          <w:ilvl w:val="0"/>
          <w:numId w:val="5"/>
        </w:numPr>
        <w:spacing w:after="120"/>
        <w:ind w:left="0" w:firstLine="426"/>
        <w:rPr>
          <w:szCs w:val="24"/>
          <w:lang w:eastAsia="ru-RU"/>
        </w:rPr>
      </w:pPr>
      <w:r w:rsidRPr="006446CF">
        <w:rPr>
          <w:szCs w:val="24"/>
          <w:lang w:eastAsia="ru-RU"/>
        </w:rPr>
        <w:t xml:space="preserve">применять методы научного познания на практике при проведении анализа теоретического материала и организации практики; </w:t>
      </w:r>
    </w:p>
    <w:p w:rsidR="0033783B" w:rsidRPr="006446CF" w:rsidRDefault="0033783B" w:rsidP="0033783B">
      <w:pPr>
        <w:pStyle w:val="a9"/>
        <w:numPr>
          <w:ilvl w:val="0"/>
          <w:numId w:val="5"/>
        </w:numPr>
        <w:spacing w:after="120"/>
        <w:ind w:left="0" w:firstLine="426"/>
        <w:rPr>
          <w:szCs w:val="24"/>
          <w:lang w:eastAsia="ru-RU"/>
        </w:rPr>
      </w:pPr>
      <w:r w:rsidRPr="006446CF">
        <w:rPr>
          <w:szCs w:val="24"/>
          <w:lang w:eastAsia="ru-RU"/>
        </w:rPr>
        <w:t>устанавливать с применением программного обеспечения наличие плагиата в тексте;</w:t>
      </w:r>
    </w:p>
    <w:p w:rsidR="0033783B" w:rsidRPr="006446CF" w:rsidRDefault="0033783B" w:rsidP="0033783B">
      <w:pPr>
        <w:pStyle w:val="a9"/>
        <w:numPr>
          <w:ilvl w:val="0"/>
          <w:numId w:val="5"/>
        </w:numPr>
        <w:spacing w:after="120"/>
        <w:ind w:left="0" w:firstLine="426"/>
        <w:rPr>
          <w:szCs w:val="24"/>
          <w:lang w:eastAsia="ru-RU"/>
        </w:rPr>
      </w:pPr>
      <w:r w:rsidRPr="006446CF">
        <w:rPr>
          <w:szCs w:val="24"/>
          <w:lang w:eastAsia="ru-RU"/>
        </w:rPr>
        <w:t xml:space="preserve">строго, </w:t>
      </w:r>
      <w:proofErr w:type="spellStart"/>
      <w:r w:rsidRPr="006446CF">
        <w:rPr>
          <w:szCs w:val="24"/>
          <w:lang w:eastAsia="ru-RU"/>
        </w:rPr>
        <w:t>регламентированно</w:t>
      </w:r>
      <w:proofErr w:type="spellEnd"/>
      <w:r w:rsidRPr="006446CF">
        <w:rPr>
          <w:szCs w:val="24"/>
          <w:lang w:eastAsia="ru-RU"/>
        </w:rPr>
        <w:t xml:space="preserve"> планировать этапы организации и осуществления диссертационного исследования; </w:t>
      </w:r>
    </w:p>
    <w:p w:rsidR="0033783B" w:rsidRPr="006446CF" w:rsidRDefault="0033783B" w:rsidP="0033783B">
      <w:pPr>
        <w:pStyle w:val="a9"/>
        <w:numPr>
          <w:ilvl w:val="0"/>
          <w:numId w:val="5"/>
        </w:numPr>
        <w:spacing w:after="120"/>
        <w:ind w:left="0" w:firstLine="426"/>
        <w:rPr>
          <w:szCs w:val="24"/>
          <w:lang w:eastAsia="ru-RU"/>
        </w:rPr>
      </w:pPr>
      <w:r w:rsidRPr="006446CF">
        <w:rPr>
          <w:szCs w:val="24"/>
          <w:lang w:eastAsia="ru-RU"/>
        </w:rPr>
        <w:t xml:space="preserve">пользоваться инструментами библиографического и информационного поиска. </w:t>
      </w:r>
    </w:p>
    <w:p w:rsidR="0033783B" w:rsidRPr="006446CF" w:rsidRDefault="0033783B" w:rsidP="0033783B">
      <w:pPr>
        <w:spacing w:after="120"/>
        <w:ind w:firstLine="709"/>
        <w:rPr>
          <w:szCs w:val="24"/>
          <w:lang w:eastAsia="ru-RU"/>
        </w:rPr>
      </w:pPr>
      <w:r w:rsidRPr="006446CF">
        <w:rPr>
          <w:szCs w:val="24"/>
          <w:lang w:eastAsia="ru-RU"/>
        </w:rPr>
        <w:t xml:space="preserve"> Владеть навыками:</w:t>
      </w:r>
    </w:p>
    <w:p w:rsidR="0033783B" w:rsidRPr="006446CF" w:rsidRDefault="0033783B" w:rsidP="0033783B">
      <w:pPr>
        <w:pStyle w:val="a9"/>
        <w:numPr>
          <w:ilvl w:val="0"/>
          <w:numId w:val="6"/>
        </w:numPr>
        <w:spacing w:after="120"/>
        <w:ind w:left="0" w:firstLine="426"/>
        <w:rPr>
          <w:szCs w:val="24"/>
          <w:lang w:eastAsia="ru-RU"/>
        </w:rPr>
      </w:pPr>
      <w:r w:rsidRPr="006446CF">
        <w:rPr>
          <w:szCs w:val="24"/>
          <w:lang w:eastAsia="ru-RU"/>
        </w:rPr>
        <w:t>научной этики;</w:t>
      </w:r>
    </w:p>
    <w:p w:rsidR="0033783B" w:rsidRPr="006446CF" w:rsidRDefault="0033783B" w:rsidP="0033783B">
      <w:pPr>
        <w:pStyle w:val="a9"/>
        <w:numPr>
          <w:ilvl w:val="0"/>
          <w:numId w:val="6"/>
        </w:numPr>
        <w:spacing w:after="120"/>
        <w:ind w:left="0" w:firstLine="426"/>
        <w:rPr>
          <w:szCs w:val="24"/>
          <w:lang w:eastAsia="ru-RU"/>
        </w:rPr>
      </w:pPr>
      <w:r w:rsidRPr="006446CF">
        <w:rPr>
          <w:szCs w:val="24"/>
          <w:lang w:eastAsia="ru-RU"/>
        </w:rPr>
        <w:t>коллективной работы;</w:t>
      </w:r>
    </w:p>
    <w:p w:rsidR="0033783B" w:rsidRPr="006446CF" w:rsidRDefault="0033783B" w:rsidP="0033783B">
      <w:pPr>
        <w:pStyle w:val="a9"/>
        <w:numPr>
          <w:ilvl w:val="0"/>
          <w:numId w:val="6"/>
        </w:numPr>
        <w:spacing w:after="120"/>
        <w:ind w:left="0" w:firstLine="426"/>
        <w:rPr>
          <w:szCs w:val="24"/>
          <w:lang w:eastAsia="ru-RU"/>
        </w:rPr>
      </w:pPr>
      <w:r w:rsidRPr="006446CF">
        <w:rPr>
          <w:szCs w:val="24"/>
          <w:lang w:eastAsia="ru-RU"/>
        </w:rPr>
        <w:t>методологии и методами научно-исследовательской деятельности;</w:t>
      </w:r>
    </w:p>
    <w:p w:rsidR="0033783B" w:rsidRDefault="0033783B" w:rsidP="0033783B">
      <w:pPr>
        <w:pStyle w:val="a9"/>
        <w:numPr>
          <w:ilvl w:val="0"/>
          <w:numId w:val="6"/>
        </w:numPr>
        <w:spacing w:after="120"/>
        <w:ind w:left="0" w:firstLine="426"/>
        <w:rPr>
          <w:szCs w:val="24"/>
          <w:lang w:eastAsia="ru-RU"/>
        </w:rPr>
      </w:pPr>
      <w:r w:rsidRPr="006446CF">
        <w:rPr>
          <w:szCs w:val="24"/>
          <w:lang w:eastAsia="ru-RU"/>
        </w:rPr>
        <w:t>научного цитирования.</w:t>
      </w:r>
    </w:p>
    <w:p w:rsidR="00A30477" w:rsidRPr="0033783B" w:rsidRDefault="0033783B" w:rsidP="00430B84">
      <w:pPr>
        <w:spacing w:after="160" w:line="259" w:lineRule="auto"/>
        <w:jc w:val="center"/>
        <w:rPr>
          <w:b/>
          <w:szCs w:val="24"/>
          <w:lang w:eastAsia="ru-RU"/>
        </w:rPr>
      </w:pPr>
      <w:r>
        <w:rPr>
          <w:szCs w:val="24"/>
          <w:lang w:eastAsia="ru-RU"/>
        </w:rPr>
        <w:br w:type="page"/>
      </w:r>
      <w:r w:rsidR="00A30477" w:rsidRPr="0033783B">
        <w:rPr>
          <w:b/>
          <w:szCs w:val="24"/>
          <w:lang w:eastAsia="ru-RU"/>
        </w:rPr>
        <w:lastRenderedPageBreak/>
        <w:t>2. ПРОГРАММА КУРСА</w:t>
      </w:r>
    </w:p>
    <w:p w:rsidR="00A30477" w:rsidRPr="00A30477" w:rsidRDefault="00A30477" w:rsidP="0033783B">
      <w:pPr>
        <w:ind w:firstLine="709"/>
        <w:rPr>
          <w:szCs w:val="24"/>
          <w:lang w:eastAsia="ru-RU"/>
        </w:rPr>
      </w:pPr>
    </w:p>
    <w:p w:rsidR="00A30477" w:rsidRPr="00A30477" w:rsidRDefault="00A30477" w:rsidP="0033783B">
      <w:pPr>
        <w:ind w:firstLine="709"/>
        <w:jc w:val="center"/>
        <w:rPr>
          <w:szCs w:val="24"/>
          <w:lang w:eastAsia="ru-RU"/>
        </w:rPr>
      </w:pPr>
      <w:r w:rsidRPr="00A30477">
        <w:rPr>
          <w:szCs w:val="24"/>
          <w:lang w:eastAsia="ru-RU"/>
        </w:rPr>
        <w:t>Тема 1. Наука и ее роль в развитии общества.</w:t>
      </w:r>
    </w:p>
    <w:p w:rsidR="00A30477" w:rsidRPr="00A30477" w:rsidRDefault="00A30477" w:rsidP="0033783B">
      <w:pPr>
        <w:ind w:firstLine="709"/>
        <w:rPr>
          <w:szCs w:val="24"/>
          <w:lang w:eastAsia="ru-RU"/>
        </w:rPr>
      </w:pPr>
      <w:r w:rsidRPr="00A30477">
        <w:rPr>
          <w:szCs w:val="24"/>
          <w:lang w:eastAsia="ru-RU"/>
        </w:rPr>
        <w:t>Наука: цель, задачи. Концепции науки. Структура научной деятельности. Объект и субъект науки. Наука как форма знания и как общественный институт. Роль и функции науки в обществе. Классификация   наук. Процесс формирования парадигмы. Идеалы и нормы научного познания.</w:t>
      </w:r>
    </w:p>
    <w:p w:rsidR="00A30477" w:rsidRPr="00A30477" w:rsidRDefault="00A30477" w:rsidP="0033783B">
      <w:pPr>
        <w:ind w:firstLine="709"/>
        <w:rPr>
          <w:szCs w:val="24"/>
          <w:lang w:eastAsia="ru-RU"/>
        </w:rPr>
      </w:pPr>
    </w:p>
    <w:p w:rsidR="00A30477" w:rsidRPr="00A30477" w:rsidRDefault="00A30477" w:rsidP="0033783B">
      <w:pPr>
        <w:ind w:firstLine="709"/>
        <w:jc w:val="center"/>
        <w:rPr>
          <w:szCs w:val="24"/>
          <w:lang w:eastAsia="ru-RU"/>
        </w:rPr>
      </w:pPr>
      <w:r w:rsidRPr="00A30477">
        <w:rPr>
          <w:szCs w:val="24"/>
          <w:lang w:eastAsia="ru-RU"/>
        </w:rPr>
        <w:t>Тема 2. Методологические основы научного исследования.</w:t>
      </w:r>
    </w:p>
    <w:p w:rsidR="00A30477" w:rsidRDefault="00A30477" w:rsidP="0033783B">
      <w:pPr>
        <w:ind w:firstLine="709"/>
        <w:rPr>
          <w:szCs w:val="24"/>
          <w:lang w:eastAsia="ru-RU"/>
        </w:rPr>
      </w:pPr>
      <w:r w:rsidRPr="00A30477">
        <w:rPr>
          <w:szCs w:val="24"/>
          <w:lang w:eastAsia="ru-RU"/>
        </w:rPr>
        <w:t>Научное исследование (НИ) как форма существования и развития науки. Структура организации научных исследований. Признаки НИ. Объект и предмет НИ. Научное направление и научные проблемы. Средства научно-теоретического исследования. Методы исследования. Общенаучные методы. Методы как прием. Способ и образ действий. Методология: признаки. Цели и задачи исследования. Принципы и проблемы исследования. Формулирование проблемы, ее построение, оценка и обоснование.</w:t>
      </w:r>
    </w:p>
    <w:p w:rsidR="0033783B" w:rsidRPr="00A30477" w:rsidRDefault="0033783B" w:rsidP="0033783B">
      <w:pPr>
        <w:ind w:firstLine="709"/>
        <w:rPr>
          <w:szCs w:val="24"/>
          <w:lang w:eastAsia="ru-RU"/>
        </w:rPr>
      </w:pPr>
    </w:p>
    <w:p w:rsidR="00A30477" w:rsidRPr="00A30477" w:rsidRDefault="00A30477" w:rsidP="0033783B">
      <w:pPr>
        <w:ind w:firstLine="709"/>
        <w:jc w:val="center"/>
        <w:rPr>
          <w:szCs w:val="24"/>
          <w:lang w:eastAsia="ru-RU"/>
        </w:rPr>
      </w:pPr>
      <w:r w:rsidRPr="00A30477">
        <w:rPr>
          <w:szCs w:val="24"/>
          <w:lang w:eastAsia="ru-RU"/>
        </w:rPr>
        <w:t>Тема 3. Логика процесса научного исследования.</w:t>
      </w:r>
    </w:p>
    <w:p w:rsidR="00A30477" w:rsidRPr="00A30477" w:rsidRDefault="00A30477" w:rsidP="0033783B">
      <w:pPr>
        <w:ind w:firstLine="709"/>
        <w:rPr>
          <w:szCs w:val="24"/>
          <w:lang w:eastAsia="ru-RU"/>
        </w:rPr>
      </w:pPr>
      <w:r w:rsidRPr="00A30477">
        <w:rPr>
          <w:szCs w:val="24"/>
          <w:lang w:eastAsia="ru-RU"/>
        </w:rPr>
        <w:t>Теория в научном исследовании (НИ). Структура теории НИ. Закон как ключевой элемент теории. Функции теории: синтетическая, объяснительная, мировоззренческая, предсказательная.  Этапы теории: эмпирический и теоретический. Концепция исследования. Замысел исследования, его этапы. Научные гипотезы: дедуктивные и инструктивные. Этапы построения гипотез.  Уровни теории.</w:t>
      </w:r>
    </w:p>
    <w:p w:rsidR="00A30477" w:rsidRPr="00A30477" w:rsidRDefault="00A30477" w:rsidP="0033783B">
      <w:pPr>
        <w:ind w:firstLine="709"/>
        <w:rPr>
          <w:szCs w:val="24"/>
          <w:lang w:eastAsia="ru-RU"/>
        </w:rPr>
      </w:pPr>
    </w:p>
    <w:p w:rsidR="00A30477" w:rsidRPr="00A30477" w:rsidRDefault="00A30477" w:rsidP="0033783B">
      <w:pPr>
        <w:ind w:firstLine="709"/>
        <w:jc w:val="center"/>
        <w:rPr>
          <w:szCs w:val="24"/>
          <w:lang w:eastAsia="ru-RU"/>
        </w:rPr>
      </w:pPr>
      <w:r w:rsidRPr="00A30477">
        <w:rPr>
          <w:szCs w:val="24"/>
          <w:lang w:eastAsia="ru-RU"/>
        </w:rPr>
        <w:t>Тема 4. Роль экономической науки в становлении современного общества.</w:t>
      </w:r>
    </w:p>
    <w:p w:rsidR="00A30477" w:rsidRPr="00A30477" w:rsidRDefault="00A30477" w:rsidP="0033783B">
      <w:pPr>
        <w:ind w:firstLine="709"/>
        <w:rPr>
          <w:szCs w:val="24"/>
          <w:lang w:eastAsia="ru-RU"/>
        </w:rPr>
      </w:pPr>
      <w:r w:rsidRPr="00A30477">
        <w:rPr>
          <w:szCs w:val="24"/>
          <w:lang w:eastAsia="ru-RU"/>
        </w:rPr>
        <w:t xml:space="preserve">Роль исследовательской деятельности в условиях необходимости модернизации страны. Научно-исследовательская деятельность как непременный атрибут компетентности лиц, выполняющих управленческие функции. Научно-исследовательской деятельность в сфере экономики и управления в рамках единого воспроизводственного цикла, включающего шесть типовых функций: описание, объяснение, понимание, диагностику, прогноз и принятие решения. Экономические и управленческие науки: особое место в системе современного знания.  </w:t>
      </w:r>
    </w:p>
    <w:p w:rsidR="00A30477" w:rsidRPr="00A30477" w:rsidRDefault="00A30477" w:rsidP="0033783B">
      <w:pPr>
        <w:ind w:firstLine="709"/>
        <w:rPr>
          <w:szCs w:val="24"/>
          <w:lang w:eastAsia="ru-RU"/>
        </w:rPr>
      </w:pPr>
    </w:p>
    <w:p w:rsidR="00A30477" w:rsidRPr="00A30477" w:rsidRDefault="00A30477" w:rsidP="0033783B">
      <w:pPr>
        <w:ind w:firstLine="709"/>
        <w:jc w:val="center"/>
        <w:rPr>
          <w:szCs w:val="24"/>
          <w:lang w:eastAsia="ru-RU"/>
        </w:rPr>
      </w:pPr>
      <w:r w:rsidRPr="00A30477">
        <w:rPr>
          <w:szCs w:val="24"/>
          <w:lang w:eastAsia="ru-RU"/>
        </w:rPr>
        <w:t>Тема 5. Содержание и методология современной экономической науки.</w:t>
      </w:r>
    </w:p>
    <w:p w:rsidR="00A30477" w:rsidRPr="00A30477" w:rsidRDefault="00A30477" w:rsidP="0033783B">
      <w:pPr>
        <w:ind w:firstLine="709"/>
        <w:rPr>
          <w:szCs w:val="24"/>
          <w:lang w:eastAsia="ru-RU"/>
        </w:rPr>
      </w:pPr>
      <w:r w:rsidRPr="00A30477">
        <w:rPr>
          <w:szCs w:val="24"/>
          <w:lang w:eastAsia="ru-RU"/>
        </w:rPr>
        <w:t xml:space="preserve">Современное научное знание как организованное и </w:t>
      </w:r>
      <w:proofErr w:type="spellStart"/>
      <w:r w:rsidRPr="00A30477">
        <w:rPr>
          <w:szCs w:val="24"/>
          <w:lang w:eastAsia="ru-RU"/>
        </w:rPr>
        <w:t>институционализированное</w:t>
      </w:r>
      <w:proofErr w:type="spellEnd"/>
      <w:r w:rsidRPr="00A30477">
        <w:rPr>
          <w:szCs w:val="24"/>
          <w:lang w:eastAsia="ru-RU"/>
        </w:rPr>
        <w:t xml:space="preserve"> знанием профессионально обособленное сообщество, располагающее экспериментальной и методической базой организации исследовательской работы и ориентированное на внедрение этих знаний в реальное производство. Формирование сложных концептуальных моделей, используемых в диагностике проблемных ситуаций, процессов, событий.  </w:t>
      </w:r>
    </w:p>
    <w:p w:rsidR="00A30477" w:rsidRDefault="00A30477" w:rsidP="0033783B">
      <w:pPr>
        <w:ind w:firstLine="709"/>
        <w:rPr>
          <w:szCs w:val="24"/>
          <w:lang w:eastAsia="ru-RU"/>
        </w:rPr>
      </w:pPr>
    </w:p>
    <w:p w:rsidR="00430B84" w:rsidRDefault="00430B84" w:rsidP="0033783B">
      <w:pPr>
        <w:ind w:firstLine="709"/>
        <w:rPr>
          <w:szCs w:val="24"/>
          <w:lang w:eastAsia="ru-RU"/>
        </w:rPr>
      </w:pPr>
    </w:p>
    <w:p w:rsidR="00A30477" w:rsidRPr="00A30477" w:rsidRDefault="00A30477" w:rsidP="0033783B">
      <w:pPr>
        <w:ind w:firstLine="709"/>
        <w:jc w:val="center"/>
        <w:rPr>
          <w:szCs w:val="24"/>
          <w:lang w:eastAsia="ru-RU"/>
        </w:rPr>
      </w:pPr>
      <w:r w:rsidRPr="00A30477">
        <w:rPr>
          <w:szCs w:val="24"/>
          <w:lang w:eastAsia="ru-RU"/>
        </w:rPr>
        <w:lastRenderedPageBreak/>
        <w:t>Тема 6. Научное исследование и его специфика в экономической науке.</w:t>
      </w:r>
    </w:p>
    <w:p w:rsidR="00A30477" w:rsidRPr="00A30477" w:rsidRDefault="00A30477" w:rsidP="0033783B">
      <w:pPr>
        <w:ind w:firstLine="709"/>
        <w:rPr>
          <w:szCs w:val="24"/>
          <w:lang w:eastAsia="ru-RU"/>
        </w:rPr>
      </w:pPr>
      <w:r w:rsidRPr="00A30477">
        <w:rPr>
          <w:szCs w:val="24"/>
          <w:lang w:eastAsia="ru-RU"/>
        </w:rPr>
        <w:t xml:space="preserve">Процессуально-методологические схемы исследования. Постановка и формулировка проблем. Описание проблемы исследования. Уровни познания. Анализ. Синтез. Индукция. Дедукция. Аналогия. Сравнение. Измерение. Исторический и логический подходы. Моделирование. Абстрагирование. Конкретизация. Системный подход. Комплексный анализ. </w:t>
      </w:r>
      <w:proofErr w:type="gramStart"/>
      <w:r w:rsidRPr="00A30477">
        <w:rPr>
          <w:szCs w:val="24"/>
          <w:lang w:eastAsia="ru-RU"/>
        </w:rPr>
        <w:t>Функционально-стоимостной</w:t>
      </w:r>
      <w:proofErr w:type="gramEnd"/>
      <w:r w:rsidRPr="00A30477">
        <w:rPr>
          <w:szCs w:val="24"/>
          <w:lang w:eastAsia="ru-RU"/>
        </w:rPr>
        <w:t xml:space="preserve"> анализ. Формализация. Гипотетический метод. </w:t>
      </w:r>
      <w:proofErr w:type="spellStart"/>
      <w:r w:rsidRPr="00A30477">
        <w:rPr>
          <w:szCs w:val="24"/>
          <w:lang w:eastAsia="ru-RU"/>
        </w:rPr>
        <w:t>Аксиматический</w:t>
      </w:r>
      <w:proofErr w:type="spellEnd"/>
      <w:r w:rsidRPr="00A30477">
        <w:rPr>
          <w:szCs w:val="24"/>
          <w:lang w:eastAsia="ru-RU"/>
        </w:rPr>
        <w:t xml:space="preserve"> метод. Создание теории. Эксперимент. Экономические  гипотезы и модели.</w:t>
      </w:r>
    </w:p>
    <w:p w:rsidR="00A30477" w:rsidRPr="00A30477" w:rsidRDefault="00A30477" w:rsidP="0033783B">
      <w:pPr>
        <w:ind w:firstLine="709"/>
        <w:rPr>
          <w:szCs w:val="24"/>
          <w:lang w:eastAsia="ru-RU"/>
        </w:rPr>
      </w:pPr>
    </w:p>
    <w:p w:rsidR="00A30477" w:rsidRPr="00A30477" w:rsidRDefault="00A30477" w:rsidP="0033783B">
      <w:pPr>
        <w:ind w:firstLine="709"/>
        <w:jc w:val="center"/>
        <w:rPr>
          <w:szCs w:val="24"/>
          <w:lang w:eastAsia="ru-RU"/>
        </w:rPr>
      </w:pPr>
      <w:r w:rsidRPr="00A30477">
        <w:rPr>
          <w:szCs w:val="24"/>
          <w:lang w:eastAsia="ru-RU"/>
        </w:rPr>
        <w:t>Тема 7. Сбор и обработка социально-экономической информации.</w:t>
      </w:r>
    </w:p>
    <w:p w:rsidR="00A30477" w:rsidRPr="00A30477" w:rsidRDefault="00A30477" w:rsidP="0033783B">
      <w:pPr>
        <w:ind w:firstLine="709"/>
        <w:rPr>
          <w:szCs w:val="24"/>
          <w:lang w:eastAsia="ru-RU"/>
        </w:rPr>
      </w:pPr>
      <w:r w:rsidRPr="00A30477">
        <w:rPr>
          <w:szCs w:val="24"/>
          <w:lang w:eastAsia="ru-RU"/>
        </w:rPr>
        <w:t xml:space="preserve">Научный факт. </w:t>
      </w:r>
      <w:proofErr w:type="spellStart"/>
      <w:r w:rsidRPr="00A30477">
        <w:rPr>
          <w:szCs w:val="24"/>
          <w:lang w:eastAsia="ru-RU"/>
        </w:rPr>
        <w:t>Фактологическая</w:t>
      </w:r>
      <w:proofErr w:type="spellEnd"/>
      <w:r w:rsidRPr="00A30477">
        <w:rPr>
          <w:szCs w:val="24"/>
          <w:lang w:eastAsia="ru-RU"/>
        </w:rPr>
        <w:t xml:space="preserve"> база. Аспекты рассмотрения события (явления). Источники </w:t>
      </w:r>
      <w:proofErr w:type="spellStart"/>
      <w:r w:rsidRPr="00A30477">
        <w:rPr>
          <w:szCs w:val="24"/>
          <w:lang w:eastAsia="ru-RU"/>
        </w:rPr>
        <w:t>фактологической</w:t>
      </w:r>
      <w:proofErr w:type="spellEnd"/>
      <w:r w:rsidRPr="00A30477">
        <w:rPr>
          <w:szCs w:val="24"/>
          <w:lang w:eastAsia="ru-RU"/>
        </w:rPr>
        <w:t xml:space="preserve"> информации в социально-экономической науке. Носители информации. Сбор информации. Использование статистических данных в эмпирической базе экономических исследований. Технологии сбора и обработки социально-экономической информации. Требования к качеству </w:t>
      </w:r>
      <w:proofErr w:type="spellStart"/>
      <w:r w:rsidRPr="00A30477">
        <w:rPr>
          <w:szCs w:val="24"/>
          <w:lang w:eastAsia="ru-RU"/>
        </w:rPr>
        <w:t>фактологической</w:t>
      </w:r>
      <w:proofErr w:type="spellEnd"/>
      <w:r w:rsidRPr="00A30477">
        <w:rPr>
          <w:szCs w:val="24"/>
          <w:lang w:eastAsia="ru-RU"/>
        </w:rPr>
        <w:t xml:space="preserve"> информации. Способы обработки информации.  </w:t>
      </w:r>
    </w:p>
    <w:p w:rsidR="00A30477" w:rsidRPr="00A30477" w:rsidRDefault="00A30477" w:rsidP="0033783B">
      <w:pPr>
        <w:ind w:firstLine="709"/>
        <w:rPr>
          <w:szCs w:val="24"/>
          <w:lang w:eastAsia="ru-RU"/>
        </w:rPr>
      </w:pPr>
    </w:p>
    <w:p w:rsidR="00A30477" w:rsidRPr="00A30477" w:rsidRDefault="00A30477" w:rsidP="0033783B">
      <w:pPr>
        <w:ind w:firstLine="709"/>
        <w:jc w:val="center"/>
        <w:rPr>
          <w:szCs w:val="24"/>
          <w:lang w:eastAsia="ru-RU"/>
        </w:rPr>
      </w:pPr>
      <w:r w:rsidRPr="00A30477">
        <w:rPr>
          <w:szCs w:val="24"/>
          <w:lang w:eastAsia="ru-RU"/>
        </w:rPr>
        <w:t>Тема 8. Понятие и структура магистерской диссертации</w:t>
      </w:r>
    </w:p>
    <w:p w:rsidR="00A30477" w:rsidRPr="00A30477" w:rsidRDefault="00A30477" w:rsidP="0033783B">
      <w:pPr>
        <w:ind w:firstLine="709"/>
        <w:rPr>
          <w:szCs w:val="24"/>
          <w:lang w:eastAsia="ru-RU"/>
        </w:rPr>
      </w:pPr>
      <w:r w:rsidRPr="00A30477">
        <w:rPr>
          <w:szCs w:val="24"/>
          <w:lang w:eastAsia="ru-RU"/>
        </w:rPr>
        <w:t>Магистерская диссертация, основные признаки. Поиск научной идеи. Структура магистерской диссертации. Актуальность. Задачи. Новизна. Научный результат. Обзор основных положений и теорий. Формулирование проблемы. Решение проблемы. Оценка решения.</w:t>
      </w:r>
    </w:p>
    <w:p w:rsidR="008C0ED6" w:rsidRPr="00102DEA" w:rsidRDefault="0033783B" w:rsidP="00430B84">
      <w:pPr>
        <w:spacing w:after="160" w:line="259" w:lineRule="auto"/>
        <w:jc w:val="center"/>
        <w:rPr>
          <w:b/>
          <w:szCs w:val="24"/>
        </w:rPr>
      </w:pPr>
      <w:r>
        <w:rPr>
          <w:b/>
          <w:szCs w:val="24"/>
          <w:lang w:eastAsia="ru-RU"/>
        </w:rPr>
        <w:br w:type="page"/>
      </w:r>
      <w:r w:rsidR="008C0ED6">
        <w:rPr>
          <w:b/>
          <w:szCs w:val="24"/>
        </w:rPr>
        <w:lastRenderedPageBreak/>
        <w:t>3</w:t>
      </w:r>
      <w:r w:rsidR="008C0ED6" w:rsidRPr="00102DEA">
        <w:rPr>
          <w:b/>
          <w:szCs w:val="24"/>
        </w:rPr>
        <w:t>. П</w:t>
      </w:r>
      <w:r w:rsidR="008C0ED6">
        <w:rPr>
          <w:b/>
          <w:szCs w:val="24"/>
        </w:rPr>
        <w:t>ОРЯДОК ВЫДАЧИ ЗАДАНИЯ НА КОНТРОЛЬНУЮ РАБОТУ</w:t>
      </w:r>
    </w:p>
    <w:p w:rsidR="008C0ED6" w:rsidRPr="00102DEA" w:rsidRDefault="008C0ED6" w:rsidP="008C0ED6">
      <w:pPr>
        <w:pStyle w:val="11"/>
        <w:jc w:val="center"/>
        <w:rPr>
          <w:rFonts w:ascii="Times New Roman" w:hAnsi="Times New Roman"/>
          <w:b/>
          <w:sz w:val="24"/>
          <w:szCs w:val="24"/>
        </w:rPr>
      </w:pPr>
    </w:p>
    <w:p w:rsidR="008C0ED6" w:rsidRPr="00102DEA" w:rsidRDefault="008C0ED6" w:rsidP="008C0ED6">
      <w:pPr>
        <w:pStyle w:val="21"/>
        <w:jc w:val="both"/>
        <w:rPr>
          <w:b w:val="0"/>
          <w:sz w:val="24"/>
          <w:szCs w:val="24"/>
        </w:rPr>
      </w:pPr>
      <w:r w:rsidRPr="00102DEA">
        <w:rPr>
          <w:b w:val="0"/>
          <w:sz w:val="24"/>
          <w:szCs w:val="24"/>
        </w:rPr>
        <w:t>Магистранты в соответствии с учебным планом и программой выполняют по курсу «Методология исследовательской деятельности» одну контрольную работу. Контрольная работа включает два  теоретических вопроса и тест. Вариант задания на контрольную работу определяется по последней цифре зачетной книжки (например, если номер за</w:t>
      </w:r>
      <w:r w:rsidRPr="00102DEA">
        <w:rPr>
          <w:b w:val="0"/>
          <w:sz w:val="24"/>
          <w:szCs w:val="24"/>
        </w:rPr>
        <w:softHyphen/>
        <w:t>четной книжки ВЭУ-02-043,  магистрант  выполняет вопросы № 3, №13).</w:t>
      </w:r>
    </w:p>
    <w:p w:rsidR="008C0ED6" w:rsidRPr="00102DEA" w:rsidRDefault="008C0ED6" w:rsidP="008C0ED6">
      <w:pPr>
        <w:pStyle w:val="21"/>
        <w:jc w:val="both"/>
        <w:rPr>
          <w:b w:val="0"/>
          <w:sz w:val="24"/>
          <w:szCs w:val="24"/>
        </w:rPr>
      </w:pPr>
      <w:proofErr w:type="gramStart"/>
      <w:r w:rsidRPr="00102DEA">
        <w:rPr>
          <w:b w:val="0"/>
          <w:sz w:val="24"/>
          <w:szCs w:val="24"/>
        </w:rPr>
        <w:t xml:space="preserve">При написании ответов на вопросы желательно приводить цитаты, статистические данные, которые должны иметь ссылки на информационный источник (фамилия, инициалы автора, название цитируемого источника, том, часть, выпуск, издательство, год, страница).  </w:t>
      </w:r>
      <w:proofErr w:type="gramEnd"/>
    </w:p>
    <w:p w:rsidR="008C0ED6" w:rsidRPr="00102DEA" w:rsidRDefault="008C0ED6" w:rsidP="008C0ED6">
      <w:pPr>
        <w:pStyle w:val="21"/>
        <w:jc w:val="both"/>
        <w:rPr>
          <w:b w:val="0"/>
          <w:sz w:val="24"/>
          <w:szCs w:val="24"/>
        </w:rPr>
      </w:pPr>
      <w:r w:rsidRPr="00102DEA">
        <w:rPr>
          <w:b w:val="0"/>
          <w:sz w:val="24"/>
          <w:szCs w:val="24"/>
        </w:rPr>
        <w:t>При выполнении контрольной работы следует творчески подходить к имеющейся информации, уметь выразить свое мнение по исследуемому вопросу.</w:t>
      </w:r>
    </w:p>
    <w:p w:rsidR="008C0ED6" w:rsidRPr="00102DEA" w:rsidRDefault="008C0ED6" w:rsidP="008C0ED6">
      <w:pPr>
        <w:pStyle w:val="21"/>
        <w:jc w:val="both"/>
        <w:rPr>
          <w:b w:val="0"/>
          <w:sz w:val="24"/>
          <w:szCs w:val="24"/>
        </w:rPr>
      </w:pPr>
      <w:r w:rsidRPr="00102DEA">
        <w:rPr>
          <w:b w:val="0"/>
          <w:sz w:val="24"/>
          <w:szCs w:val="24"/>
        </w:rPr>
        <w:t>Контрольная работа должна быть аккуратно оформлена, иметь нумерацию страниц и список использованных литературных источников. В списке литературы указываются все использованные магистрантом источники, расположенные в порядке и пронумерованные.</w:t>
      </w:r>
    </w:p>
    <w:p w:rsidR="008C0ED6" w:rsidRPr="00102DEA" w:rsidRDefault="008C0ED6" w:rsidP="008C0ED6">
      <w:pPr>
        <w:pStyle w:val="21"/>
        <w:jc w:val="both"/>
        <w:rPr>
          <w:b w:val="0"/>
          <w:sz w:val="24"/>
          <w:szCs w:val="24"/>
        </w:rPr>
      </w:pPr>
      <w:r w:rsidRPr="00102DEA">
        <w:rPr>
          <w:b w:val="0"/>
          <w:sz w:val="24"/>
          <w:szCs w:val="24"/>
        </w:rPr>
        <w:t>Необходимо оставить поля для замечаний рецензента. Если содержание контрольной работы отвечает предъявляемым требованиям, то она допускается к защите. При неудовлетворительном выполнении контрольной работы она возвращается магистранту на доработку.</w:t>
      </w:r>
    </w:p>
    <w:p w:rsidR="008C0ED6" w:rsidRPr="00102DEA" w:rsidRDefault="008C0ED6" w:rsidP="008C0ED6">
      <w:pPr>
        <w:pStyle w:val="21"/>
        <w:jc w:val="both"/>
        <w:rPr>
          <w:b w:val="0"/>
          <w:sz w:val="24"/>
          <w:szCs w:val="24"/>
        </w:rPr>
      </w:pPr>
      <w:r w:rsidRPr="00102DEA">
        <w:rPr>
          <w:b w:val="0"/>
          <w:sz w:val="24"/>
          <w:szCs w:val="24"/>
        </w:rPr>
        <w:t>Преподаватель пишет рецензию на контрольную работу, указывая основные замечания, которые магистрант должен учесть при подготовке и сдаче экзамена.</w:t>
      </w:r>
    </w:p>
    <w:p w:rsidR="008C0ED6" w:rsidRDefault="008C0ED6" w:rsidP="008C0ED6">
      <w:pPr>
        <w:autoSpaceDE w:val="0"/>
        <w:autoSpaceDN w:val="0"/>
        <w:adjustRightInd w:val="0"/>
        <w:ind w:firstLine="708"/>
        <w:rPr>
          <w:szCs w:val="24"/>
        </w:rPr>
      </w:pPr>
      <w:r w:rsidRPr="00102DEA">
        <w:rPr>
          <w:szCs w:val="24"/>
        </w:rPr>
        <w:t>Выполняя контрольную работу, необходимо показать умение правильно, коротко и четко излагать усвоенный материал. В процессе подготовки к выпол</w:t>
      </w:r>
      <w:r w:rsidRPr="00102DEA">
        <w:rPr>
          <w:szCs w:val="24"/>
        </w:rPr>
        <w:softHyphen/>
        <w:t xml:space="preserve">нению контрольной работы следует изучить рекомендованную литературу, а также новые публикации  по методологии исследовательской деятельности в периодической печати. </w:t>
      </w:r>
    </w:p>
    <w:p w:rsidR="008C0ED6" w:rsidRPr="00102DEA" w:rsidRDefault="008C0ED6" w:rsidP="008C0ED6">
      <w:pPr>
        <w:pStyle w:val="11"/>
        <w:ind w:firstLine="708"/>
        <w:jc w:val="both"/>
        <w:rPr>
          <w:rFonts w:ascii="Times New Roman" w:hAnsi="Times New Roman"/>
          <w:sz w:val="24"/>
          <w:szCs w:val="24"/>
        </w:rPr>
      </w:pPr>
      <w:r w:rsidRPr="00102DEA">
        <w:rPr>
          <w:rFonts w:ascii="Times New Roman" w:hAnsi="Times New Roman"/>
          <w:sz w:val="24"/>
          <w:szCs w:val="24"/>
        </w:rPr>
        <w:t>По контрольной работе проводится собеседование (зачет контрольной работы), после которого магистрант допускается к сдаче дифференцированного зачета  по курсу. Для допуска к зачету необходимо предъявить преподавателю допущенную к зачету контрольную работу.</w:t>
      </w:r>
    </w:p>
    <w:p w:rsidR="008C0ED6" w:rsidRPr="00102DEA" w:rsidRDefault="008C0ED6" w:rsidP="008C0ED6">
      <w:pPr>
        <w:autoSpaceDE w:val="0"/>
        <w:autoSpaceDN w:val="0"/>
        <w:adjustRightInd w:val="0"/>
        <w:ind w:firstLine="708"/>
        <w:rPr>
          <w:szCs w:val="24"/>
        </w:rPr>
      </w:pPr>
    </w:p>
    <w:p w:rsidR="008C0ED6" w:rsidRPr="00102DEA" w:rsidRDefault="008C0ED6" w:rsidP="008C0ED6">
      <w:pPr>
        <w:tabs>
          <w:tab w:val="left" w:pos="175"/>
        </w:tabs>
        <w:autoSpaceDE w:val="0"/>
        <w:autoSpaceDN w:val="0"/>
        <w:adjustRightInd w:val="0"/>
        <w:jc w:val="center"/>
        <w:rPr>
          <w:b/>
          <w:szCs w:val="24"/>
        </w:rPr>
      </w:pPr>
    </w:p>
    <w:p w:rsidR="008C0ED6" w:rsidRPr="00102DEA" w:rsidRDefault="008C0ED6" w:rsidP="008C0ED6">
      <w:pPr>
        <w:tabs>
          <w:tab w:val="left" w:pos="175"/>
        </w:tabs>
        <w:autoSpaceDE w:val="0"/>
        <w:autoSpaceDN w:val="0"/>
        <w:adjustRightInd w:val="0"/>
        <w:jc w:val="center"/>
        <w:rPr>
          <w:b/>
          <w:szCs w:val="24"/>
        </w:rPr>
      </w:pPr>
    </w:p>
    <w:p w:rsidR="008C0ED6" w:rsidRPr="00102DEA" w:rsidRDefault="008C0ED6" w:rsidP="008C0ED6">
      <w:pPr>
        <w:tabs>
          <w:tab w:val="left" w:pos="175"/>
        </w:tabs>
        <w:autoSpaceDE w:val="0"/>
        <w:autoSpaceDN w:val="0"/>
        <w:adjustRightInd w:val="0"/>
        <w:jc w:val="center"/>
        <w:rPr>
          <w:b/>
          <w:szCs w:val="24"/>
        </w:rPr>
      </w:pPr>
    </w:p>
    <w:p w:rsidR="008C0ED6" w:rsidRPr="00102DEA" w:rsidRDefault="008C0ED6" w:rsidP="008C0ED6">
      <w:pPr>
        <w:rPr>
          <w:color w:val="000000"/>
          <w:szCs w:val="24"/>
        </w:rPr>
      </w:pPr>
    </w:p>
    <w:p w:rsidR="008C0ED6" w:rsidRPr="00102DEA" w:rsidRDefault="008C0ED6" w:rsidP="008C0ED6">
      <w:pPr>
        <w:rPr>
          <w:color w:val="000000"/>
          <w:szCs w:val="24"/>
        </w:rPr>
      </w:pPr>
    </w:p>
    <w:p w:rsidR="008C0ED6" w:rsidRPr="00102DEA" w:rsidRDefault="008C0ED6" w:rsidP="008C0ED6">
      <w:pPr>
        <w:rPr>
          <w:color w:val="000000"/>
          <w:szCs w:val="24"/>
        </w:rPr>
      </w:pPr>
    </w:p>
    <w:p w:rsidR="008C0ED6" w:rsidRPr="00102DEA" w:rsidRDefault="008C0ED6" w:rsidP="008C0ED6">
      <w:pPr>
        <w:rPr>
          <w:color w:val="000000"/>
          <w:szCs w:val="24"/>
        </w:rPr>
      </w:pPr>
    </w:p>
    <w:p w:rsidR="008C0ED6" w:rsidRPr="00102DEA" w:rsidRDefault="008C0ED6" w:rsidP="008C0ED6">
      <w:pPr>
        <w:rPr>
          <w:color w:val="000000"/>
          <w:szCs w:val="24"/>
        </w:rPr>
      </w:pPr>
    </w:p>
    <w:p w:rsidR="008C0ED6" w:rsidRPr="00102DEA" w:rsidRDefault="008C0ED6" w:rsidP="008C0ED6">
      <w:pPr>
        <w:rPr>
          <w:color w:val="000000"/>
          <w:szCs w:val="24"/>
        </w:rPr>
      </w:pPr>
    </w:p>
    <w:p w:rsidR="008C0ED6" w:rsidRPr="00102DEA" w:rsidRDefault="008C0ED6" w:rsidP="008C0ED6">
      <w:pPr>
        <w:rPr>
          <w:color w:val="000000"/>
          <w:szCs w:val="24"/>
        </w:rPr>
      </w:pPr>
    </w:p>
    <w:p w:rsidR="008C0ED6" w:rsidRPr="00102DEA" w:rsidRDefault="008C0ED6" w:rsidP="008C0ED6">
      <w:pPr>
        <w:rPr>
          <w:color w:val="000000"/>
          <w:szCs w:val="24"/>
        </w:rPr>
      </w:pPr>
    </w:p>
    <w:p w:rsidR="008C0ED6" w:rsidRPr="00102DEA" w:rsidRDefault="008C0ED6" w:rsidP="008C0ED6">
      <w:pPr>
        <w:rPr>
          <w:color w:val="000000"/>
          <w:szCs w:val="24"/>
        </w:rPr>
      </w:pPr>
    </w:p>
    <w:p w:rsidR="008C0ED6" w:rsidRPr="00102DEA" w:rsidRDefault="008C0ED6" w:rsidP="008C0ED6">
      <w:pPr>
        <w:pStyle w:val="2"/>
        <w:widowControl w:val="0"/>
        <w:spacing w:line="240" w:lineRule="auto"/>
        <w:jc w:val="center"/>
        <w:rPr>
          <w:b/>
          <w:sz w:val="24"/>
          <w:szCs w:val="24"/>
        </w:rPr>
      </w:pPr>
      <w:r w:rsidRPr="00102DEA">
        <w:rPr>
          <w:b/>
          <w:sz w:val="24"/>
          <w:szCs w:val="24"/>
        </w:rPr>
        <w:lastRenderedPageBreak/>
        <w:t xml:space="preserve">        </w:t>
      </w:r>
      <w:r>
        <w:rPr>
          <w:b/>
          <w:sz w:val="24"/>
          <w:szCs w:val="24"/>
        </w:rPr>
        <w:t>4</w:t>
      </w:r>
      <w:r w:rsidRPr="00102DEA">
        <w:rPr>
          <w:b/>
          <w:sz w:val="24"/>
          <w:szCs w:val="24"/>
        </w:rPr>
        <w:t>. В</w:t>
      </w:r>
      <w:r>
        <w:rPr>
          <w:b/>
          <w:sz w:val="24"/>
          <w:szCs w:val="24"/>
        </w:rPr>
        <w:t>АРИАНТЫ ЗАДАНИЙ К КОНТРОЛЬНОЙ РАБОТЕ</w:t>
      </w:r>
    </w:p>
    <w:p w:rsidR="008C0ED6" w:rsidRPr="00102DEA" w:rsidRDefault="008C0ED6" w:rsidP="008C0ED6">
      <w:pPr>
        <w:spacing w:line="360" w:lineRule="auto"/>
        <w:rPr>
          <w:b/>
          <w:szCs w:val="24"/>
        </w:rPr>
      </w:pPr>
    </w:p>
    <w:p w:rsidR="008C0ED6" w:rsidRPr="00102DEA" w:rsidRDefault="008C0ED6" w:rsidP="008C0ED6">
      <w:pPr>
        <w:spacing w:after="0" w:line="360" w:lineRule="auto"/>
        <w:jc w:val="center"/>
        <w:rPr>
          <w:b/>
          <w:szCs w:val="24"/>
        </w:rPr>
      </w:pPr>
      <w:r w:rsidRPr="00102DEA">
        <w:rPr>
          <w:b/>
          <w:szCs w:val="24"/>
        </w:rPr>
        <w:t xml:space="preserve">Вариант 1 </w:t>
      </w:r>
    </w:p>
    <w:p w:rsidR="008C0ED6" w:rsidRPr="00102DEA" w:rsidRDefault="008C0ED6" w:rsidP="008C0ED6">
      <w:pPr>
        <w:numPr>
          <w:ilvl w:val="0"/>
          <w:numId w:val="7"/>
        </w:num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r w:rsidRPr="00102DEA">
        <w:rPr>
          <w:szCs w:val="24"/>
        </w:rPr>
        <w:t xml:space="preserve">Наука как социальный институт, как профессия и социокультурная форма деятельности. </w:t>
      </w:r>
    </w:p>
    <w:p w:rsidR="008C0ED6" w:rsidRPr="00102DEA" w:rsidRDefault="008C0ED6" w:rsidP="008C0ED6">
      <w:pPr>
        <w:numPr>
          <w:ilvl w:val="0"/>
          <w:numId w:val="7"/>
        </w:num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r w:rsidRPr="00102DEA">
        <w:rPr>
          <w:szCs w:val="24"/>
        </w:rPr>
        <w:t xml:space="preserve">Процедуры и атрибуты </w:t>
      </w:r>
      <w:proofErr w:type="gramStart"/>
      <w:r w:rsidRPr="00102DEA">
        <w:rPr>
          <w:szCs w:val="24"/>
        </w:rPr>
        <w:t>проведения обоснования актуальности выбранной темы исследования</w:t>
      </w:r>
      <w:proofErr w:type="gramEnd"/>
      <w:r w:rsidRPr="00102DEA">
        <w:rPr>
          <w:szCs w:val="24"/>
        </w:rPr>
        <w:t xml:space="preserve">.  </w:t>
      </w:r>
    </w:p>
    <w:p w:rsidR="008C0ED6" w:rsidRPr="00102DEA" w:rsidRDefault="008C0ED6" w:rsidP="008C0ED6">
      <w:pPr>
        <w:numPr>
          <w:ilvl w:val="0"/>
          <w:numId w:val="7"/>
        </w:num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r w:rsidRPr="00102DEA">
        <w:rPr>
          <w:szCs w:val="24"/>
        </w:rPr>
        <w:t xml:space="preserve">Метод познания, который ограничивается регистрацией выявленных фактов в исследованиях, называется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>А) наблюдением</w:t>
      </w:r>
      <w:r>
        <w:rPr>
          <w:szCs w:val="24"/>
        </w:rPr>
        <w:t>;</w:t>
      </w:r>
      <w:r w:rsidRPr="00102DEA">
        <w:rPr>
          <w:szCs w:val="24"/>
        </w:rPr>
        <w:t xml:space="preserve">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>Б) констатирующим экспериментом</w:t>
      </w:r>
      <w:r>
        <w:rPr>
          <w:szCs w:val="24"/>
        </w:rPr>
        <w:t>;</w:t>
      </w:r>
      <w:r w:rsidRPr="00102DEA">
        <w:rPr>
          <w:szCs w:val="24"/>
        </w:rPr>
        <w:t xml:space="preserve">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>В) формирующим экспериментом</w:t>
      </w:r>
      <w:r>
        <w:rPr>
          <w:szCs w:val="24"/>
        </w:rPr>
        <w:t>;</w:t>
      </w:r>
      <w:r w:rsidRPr="00102DEA">
        <w:rPr>
          <w:szCs w:val="24"/>
        </w:rPr>
        <w:t xml:space="preserve">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 xml:space="preserve">Г) </w:t>
      </w:r>
      <w:proofErr w:type="spellStart"/>
      <w:r w:rsidRPr="00102DEA">
        <w:rPr>
          <w:szCs w:val="24"/>
        </w:rPr>
        <w:t>квазиэкспериментом</w:t>
      </w:r>
      <w:proofErr w:type="spellEnd"/>
      <w:r w:rsidRPr="00102DEA">
        <w:rPr>
          <w:szCs w:val="24"/>
        </w:rPr>
        <w:t xml:space="preserve">. </w:t>
      </w:r>
    </w:p>
    <w:p w:rsidR="008C0ED6" w:rsidRPr="00102DEA" w:rsidRDefault="008C0ED6" w:rsidP="008C0ED6">
      <w:pPr>
        <w:pStyle w:val="aa"/>
        <w:spacing w:before="0" w:beforeAutospacing="0" w:after="0" w:afterAutospacing="0" w:line="360" w:lineRule="auto"/>
        <w:jc w:val="center"/>
        <w:rPr>
          <w:b/>
        </w:rPr>
      </w:pPr>
    </w:p>
    <w:p w:rsidR="008C0ED6" w:rsidRPr="00102DEA" w:rsidRDefault="008C0ED6" w:rsidP="008C0ED6">
      <w:pPr>
        <w:pStyle w:val="aa"/>
        <w:spacing w:before="0" w:beforeAutospacing="0" w:after="0" w:afterAutospacing="0" w:line="360" w:lineRule="auto"/>
        <w:jc w:val="center"/>
        <w:rPr>
          <w:b/>
        </w:rPr>
      </w:pPr>
      <w:r w:rsidRPr="00102DEA">
        <w:rPr>
          <w:b/>
        </w:rPr>
        <w:t>Вариант 2</w:t>
      </w:r>
    </w:p>
    <w:p w:rsidR="008C0ED6" w:rsidRPr="00102DEA" w:rsidRDefault="008C0ED6" w:rsidP="008C0ED6">
      <w:pPr>
        <w:numPr>
          <w:ilvl w:val="0"/>
          <w:numId w:val="8"/>
        </w:num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r w:rsidRPr="00102DEA">
        <w:rPr>
          <w:szCs w:val="24"/>
        </w:rPr>
        <w:t xml:space="preserve">Теоретические и эмпирические исследования, их взаимосвязь.  </w:t>
      </w:r>
    </w:p>
    <w:p w:rsidR="008C0ED6" w:rsidRPr="00102DEA" w:rsidRDefault="008C0ED6" w:rsidP="008C0ED6">
      <w:pPr>
        <w:numPr>
          <w:ilvl w:val="0"/>
          <w:numId w:val="8"/>
        </w:num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r w:rsidRPr="00102DEA">
        <w:rPr>
          <w:szCs w:val="24"/>
        </w:rPr>
        <w:t>Методические требования к выводам научного исследования.</w:t>
      </w:r>
    </w:p>
    <w:p w:rsidR="008C0ED6" w:rsidRPr="00102DEA" w:rsidRDefault="008C0ED6" w:rsidP="008C0ED6">
      <w:pPr>
        <w:numPr>
          <w:ilvl w:val="0"/>
          <w:numId w:val="8"/>
        </w:num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r w:rsidRPr="00102DEA">
        <w:rPr>
          <w:szCs w:val="24"/>
        </w:rPr>
        <w:t xml:space="preserve">Что является недостатком наблюдения: </w:t>
      </w:r>
    </w:p>
    <w:p w:rsidR="008C0ED6" w:rsidRPr="00102DEA" w:rsidRDefault="008C0ED6" w:rsidP="008C0ED6">
      <w:pPr>
        <w:tabs>
          <w:tab w:val="left" w:pos="709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09" w:hanging="349"/>
        <w:textAlignment w:val="baseline"/>
        <w:rPr>
          <w:szCs w:val="24"/>
        </w:rPr>
      </w:pPr>
      <w:r w:rsidRPr="00102DEA">
        <w:rPr>
          <w:szCs w:val="24"/>
        </w:rPr>
        <w:t xml:space="preserve">     А) восприятие объекта в единстве всех его взаимосвязей;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360"/>
        <w:textAlignment w:val="baseline"/>
        <w:rPr>
          <w:szCs w:val="24"/>
        </w:rPr>
      </w:pPr>
      <w:r>
        <w:rPr>
          <w:szCs w:val="24"/>
        </w:rPr>
        <w:t xml:space="preserve">     </w:t>
      </w:r>
      <w:r w:rsidRPr="00102DEA">
        <w:rPr>
          <w:szCs w:val="24"/>
        </w:rPr>
        <w:t xml:space="preserve">Б) личностные особенности субъекта наблюдения;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09"/>
        <w:textAlignment w:val="baseline"/>
        <w:rPr>
          <w:szCs w:val="24"/>
        </w:rPr>
      </w:pPr>
      <w:r w:rsidRPr="00102DEA">
        <w:rPr>
          <w:szCs w:val="24"/>
        </w:rPr>
        <w:t>В) невозможность активного вмешательства в наблюдаемый объект.</w:t>
      </w:r>
    </w:p>
    <w:p w:rsidR="008C0ED6" w:rsidRPr="00102DEA" w:rsidRDefault="008C0ED6" w:rsidP="008C0ED6">
      <w:pPr>
        <w:spacing w:after="0" w:line="360" w:lineRule="auto"/>
        <w:jc w:val="center"/>
        <w:rPr>
          <w:b/>
          <w:szCs w:val="24"/>
        </w:rPr>
      </w:pPr>
    </w:p>
    <w:p w:rsidR="008C0ED6" w:rsidRPr="00102DEA" w:rsidRDefault="008C0ED6" w:rsidP="008C0ED6">
      <w:pPr>
        <w:spacing w:after="0" w:line="360" w:lineRule="auto"/>
        <w:jc w:val="center"/>
        <w:rPr>
          <w:b/>
          <w:szCs w:val="24"/>
        </w:rPr>
      </w:pPr>
      <w:r w:rsidRPr="00102DEA">
        <w:rPr>
          <w:b/>
          <w:szCs w:val="24"/>
        </w:rPr>
        <w:t>Вариант 3</w:t>
      </w:r>
    </w:p>
    <w:p w:rsidR="008C0ED6" w:rsidRPr="00102DEA" w:rsidRDefault="008C0ED6" w:rsidP="008C0ED6">
      <w:pPr>
        <w:numPr>
          <w:ilvl w:val="0"/>
          <w:numId w:val="9"/>
        </w:num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r w:rsidRPr="00102DEA">
        <w:rPr>
          <w:szCs w:val="24"/>
        </w:rPr>
        <w:t xml:space="preserve">Фундаментальное и прикладное исследование.  </w:t>
      </w:r>
    </w:p>
    <w:p w:rsidR="008C0ED6" w:rsidRPr="00102DEA" w:rsidRDefault="008C0ED6" w:rsidP="008C0ED6">
      <w:pPr>
        <w:numPr>
          <w:ilvl w:val="0"/>
          <w:numId w:val="9"/>
        </w:num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r w:rsidRPr="00102DEA">
        <w:rPr>
          <w:szCs w:val="24"/>
        </w:rPr>
        <w:t xml:space="preserve">Процедуры и атрибуты </w:t>
      </w:r>
      <w:proofErr w:type="gramStart"/>
      <w:r w:rsidRPr="00102DEA">
        <w:rPr>
          <w:szCs w:val="24"/>
        </w:rPr>
        <w:t>проведения обоснования актуальности выбранной темы исследования</w:t>
      </w:r>
      <w:proofErr w:type="gramEnd"/>
      <w:r w:rsidRPr="00102DEA">
        <w:rPr>
          <w:szCs w:val="24"/>
        </w:rPr>
        <w:t>.</w:t>
      </w:r>
    </w:p>
    <w:p w:rsidR="008C0ED6" w:rsidRPr="00102DEA" w:rsidRDefault="008C0ED6" w:rsidP="008C0ED6">
      <w:pPr>
        <w:numPr>
          <w:ilvl w:val="0"/>
          <w:numId w:val="9"/>
        </w:num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r w:rsidRPr="00102DEA">
        <w:rPr>
          <w:szCs w:val="24"/>
        </w:rPr>
        <w:t xml:space="preserve">Какой из перечисленных методов не является методом эмпирического исследования?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 xml:space="preserve">А) формализация;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 xml:space="preserve">Б) наблюдение;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 xml:space="preserve">В) эксперимент;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 xml:space="preserve">Г) измерение; </w:t>
      </w:r>
    </w:p>
    <w:p w:rsidR="008C0ED6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 xml:space="preserve">Д) сравнение.  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</w:p>
    <w:p w:rsidR="008C0ED6" w:rsidRPr="00102DEA" w:rsidRDefault="008C0ED6" w:rsidP="008C0ED6">
      <w:pPr>
        <w:tabs>
          <w:tab w:val="left" w:pos="1134"/>
        </w:tabs>
        <w:overflowPunct w:val="0"/>
        <w:autoSpaceDE w:val="0"/>
        <w:adjustRightInd w:val="0"/>
        <w:spacing w:after="0" w:line="360" w:lineRule="auto"/>
        <w:jc w:val="center"/>
        <w:textAlignment w:val="baseline"/>
        <w:rPr>
          <w:szCs w:val="24"/>
        </w:rPr>
      </w:pPr>
      <w:r w:rsidRPr="00102DEA">
        <w:rPr>
          <w:b/>
          <w:szCs w:val="24"/>
        </w:rPr>
        <w:t>Вариант 4</w:t>
      </w:r>
    </w:p>
    <w:p w:rsidR="008C0ED6" w:rsidRPr="00102DEA" w:rsidRDefault="008C0ED6" w:rsidP="008C0ED6">
      <w:pPr>
        <w:numPr>
          <w:ilvl w:val="0"/>
          <w:numId w:val="10"/>
        </w:num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r w:rsidRPr="00102DEA">
        <w:rPr>
          <w:szCs w:val="24"/>
        </w:rPr>
        <w:t xml:space="preserve">Субъекты исследовательской деятельности.  </w:t>
      </w:r>
    </w:p>
    <w:p w:rsidR="008C0ED6" w:rsidRPr="00102DEA" w:rsidRDefault="008C0ED6" w:rsidP="008C0ED6">
      <w:pPr>
        <w:numPr>
          <w:ilvl w:val="0"/>
          <w:numId w:val="10"/>
        </w:num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r w:rsidRPr="00102DEA">
        <w:rPr>
          <w:szCs w:val="24"/>
        </w:rPr>
        <w:t xml:space="preserve">Эмпирические данные и их научная обработка.  </w:t>
      </w:r>
    </w:p>
    <w:p w:rsidR="008C0ED6" w:rsidRPr="00102DEA" w:rsidRDefault="008C0ED6" w:rsidP="008C0ED6">
      <w:pPr>
        <w:numPr>
          <w:ilvl w:val="0"/>
          <w:numId w:val="10"/>
        </w:num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r w:rsidRPr="00102DEA">
        <w:rPr>
          <w:szCs w:val="24"/>
        </w:rPr>
        <w:lastRenderedPageBreak/>
        <w:t xml:space="preserve">Гипотеза – это: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 xml:space="preserve">А) конкретизация некоторой догадки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>Б) решение проблемы</w:t>
      </w:r>
      <w:r>
        <w:rPr>
          <w:szCs w:val="24"/>
        </w:rPr>
        <w:t>;</w:t>
      </w:r>
      <w:r w:rsidRPr="00102DEA">
        <w:rPr>
          <w:szCs w:val="24"/>
        </w:rPr>
        <w:t xml:space="preserve">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>В) оценка сходства и различия предположений</w:t>
      </w:r>
      <w:r>
        <w:rPr>
          <w:szCs w:val="24"/>
        </w:rPr>
        <w:t>;</w:t>
      </w:r>
      <w:r w:rsidRPr="00102DEA">
        <w:rPr>
          <w:szCs w:val="24"/>
        </w:rPr>
        <w:t xml:space="preserve">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>Г) задача исследования.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360"/>
        <w:textAlignment w:val="baseline"/>
        <w:rPr>
          <w:szCs w:val="24"/>
        </w:rPr>
      </w:pPr>
    </w:p>
    <w:p w:rsidR="008C0ED6" w:rsidRPr="00102DEA" w:rsidRDefault="008C0ED6" w:rsidP="008C0ED6">
      <w:pPr>
        <w:tabs>
          <w:tab w:val="left" w:pos="1134"/>
        </w:tabs>
        <w:overflowPunct w:val="0"/>
        <w:autoSpaceDE w:val="0"/>
        <w:adjustRightInd w:val="0"/>
        <w:spacing w:after="0" w:line="360" w:lineRule="auto"/>
        <w:jc w:val="center"/>
        <w:textAlignment w:val="baseline"/>
        <w:rPr>
          <w:szCs w:val="24"/>
        </w:rPr>
      </w:pPr>
      <w:r w:rsidRPr="00102DEA">
        <w:rPr>
          <w:b/>
          <w:szCs w:val="24"/>
        </w:rPr>
        <w:t>Вариант 5</w:t>
      </w:r>
    </w:p>
    <w:p w:rsidR="008C0ED6" w:rsidRPr="00102DEA" w:rsidRDefault="008C0ED6" w:rsidP="008C0ED6">
      <w:pPr>
        <w:numPr>
          <w:ilvl w:val="0"/>
          <w:numId w:val="11"/>
        </w:num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r w:rsidRPr="00102DEA">
        <w:rPr>
          <w:szCs w:val="24"/>
        </w:rPr>
        <w:t xml:space="preserve">Взаимодействие теоретического, умозрительного и эмпирического уровней развития науки.  </w:t>
      </w:r>
    </w:p>
    <w:p w:rsidR="008C0ED6" w:rsidRPr="00102DEA" w:rsidRDefault="008C0ED6" w:rsidP="008C0ED6">
      <w:pPr>
        <w:numPr>
          <w:ilvl w:val="0"/>
          <w:numId w:val="11"/>
        </w:num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r w:rsidRPr="00102DEA">
        <w:rPr>
          <w:szCs w:val="24"/>
        </w:rPr>
        <w:t>Показатели эффективности и результативности научного исследования.</w:t>
      </w:r>
    </w:p>
    <w:p w:rsidR="008C0ED6" w:rsidRPr="00102DEA" w:rsidRDefault="008C0ED6" w:rsidP="008C0ED6">
      <w:pPr>
        <w:numPr>
          <w:ilvl w:val="0"/>
          <w:numId w:val="11"/>
        </w:num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r w:rsidRPr="00102DEA">
        <w:rPr>
          <w:szCs w:val="24"/>
        </w:rPr>
        <w:t xml:space="preserve">Постановка научной проблемы предполагает: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>А) обнаружение дефицита знания</w:t>
      </w:r>
      <w:r>
        <w:rPr>
          <w:szCs w:val="24"/>
        </w:rPr>
        <w:t>;</w:t>
      </w:r>
      <w:r w:rsidRPr="00102DEA">
        <w:rPr>
          <w:szCs w:val="24"/>
        </w:rPr>
        <w:t xml:space="preserve">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>Б)</w:t>
      </w:r>
      <w:r>
        <w:rPr>
          <w:szCs w:val="24"/>
        </w:rPr>
        <w:t xml:space="preserve"> </w:t>
      </w:r>
      <w:r w:rsidRPr="00102DEA">
        <w:rPr>
          <w:szCs w:val="24"/>
        </w:rPr>
        <w:t>осознание потребности в устранении  дефицита знания</w:t>
      </w:r>
      <w:r>
        <w:rPr>
          <w:szCs w:val="24"/>
        </w:rPr>
        <w:t>;</w:t>
      </w:r>
      <w:r w:rsidRPr="00102DEA">
        <w:rPr>
          <w:szCs w:val="24"/>
        </w:rPr>
        <w:t xml:space="preserve">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>В) формулирова</w:t>
      </w:r>
      <w:r>
        <w:rPr>
          <w:szCs w:val="24"/>
        </w:rPr>
        <w:t>ние проблемы в научных терминах;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>Г) описание проблемной ситуации естественно-житейским языком.</w:t>
      </w:r>
    </w:p>
    <w:p w:rsidR="008C0ED6" w:rsidRDefault="008C0ED6" w:rsidP="008C0ED6">
      <w:pPr>
        <w:tabs>
          <w:tab w:val="left" w:pos="1134"/>
        </w:tabs>
        <w:overflowPunct w:val="0"/>
        <w:autoSpaceDE w:val="0"/>
        <w:adjustRightInd w:val="0"/>
        <w:spacing w:after="0" w:line="360" w:lineRule="auto"/>
        <w:jc w:val="center"/>
        <w:textAlignment w:val="baseline"/>
        <w:rPr>
          <w:b/>
          <w:szCs w:val="24"/>
        </w:rPr>
      </w:pPr>
    </w:p>
    <w:p w:rsidR="008C0ED6" w:rsidRPr="00102DEA" w:rsidRDefault="008C0ED6" w:rsidP="008C0ED6">
      <w:pPr>
        <w:tabs>
          <w:tab w:val="left" w:pos="1134"/>
        </w:tabs>
        <w:overflowPunct w:val="0"/>
        <w:autoSpaceDE w:val="0"/>
        <w:adjustRightInd w:val="0"/>
        <w:spacing w:after="0" w:line="360" w:lineRule="auto"/>
        <w:jc w:val="center"/>
        <w:textAlignment w:val="baseline"/>
        <w:rPr>
          <w:szCs w:val="24"/>
        </w:rPr>
      </w:pPr>
      <w:r w:rsidRPr="00102DEA">
        <w:rPr>
          <w:b/>
          <w:szCs w:val="24"/>
        </w:rPr>
        <w:t>Вариант 6</w:t>
      </w:r>
    </w:p>
    <w:p w:rsidR="008C0ED6" w:rsidRPr="00102DEA" w:rsidRDefault="008C0ED6" w:rsidP="008C0ED6">
      <w:pPr>
        <w:numPr>
          <w:ilvl w:val="0"/>
          <w:numId w:val="12"/>
        </w:num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proofErr w:type="gramStart"/>
      <w:r w:rsidRPr="00102DEA">
        <w:rPr>
          <w:szCs w:val="24"/>
        </w:rPr>
        <w:t>Классическая</w:t>
      </w:r>
      <w:proofErr w:type="gramEnd"/>
      <w:r w:rsidRPr="00102DEA">
        <w:rPr>
          <w:szCs w:val="24"/>
        </w:rPr>
        <w:t xml:space="preserve"> к неклассическая картины мира.  </w:t>
      </w:r>
    </w:p>
    <w:p w:rsidR="008C0ED6" w:rsidRPr="00102DEA" w:rsidRDefault="008C0ED6" w:rsidP="008C0ED6">
      <w:pPr>
        <w:numPr>
          <w:ilvl w:val="0"/>
          <w:numId w:val="12"/>
        </w:num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r w:rsidRPr="00102DEA">
        <w:rPr>
          <w:szCs w:val="24"/>
        </w:rPr>
        <w:t xml:space="preserve">Опишите наиболее распространенные общенаучные и </w:t>
      </w:r>
      <w:proofErr w:type="spellStart"/>
      <w:r w:rsidRPr="00102DEA">
        <w:rPr>
          <w:szCs w:val="24"/>
        </w:rPr>
        <w:t>частнонаучные</w:t>
      </w:r>
      <w:proofErr w:type="spellEnd"/>
      <w:r w:rsidRPr="00102DEA">
        <w:rPr>
          <w:szCs w:val="24"/>
        </w:rPr>
        <w:t xml:space="preserve"> методы, используемые в экономической науке.</w:t>
      </w:r>
    </w:p>
    <w:p w:rsidR="008C0ED6" w:rsidRPr="00102DEA" w:rsidRDefault="008C0ED6" w:rsidP="008C0ED6">
      <w:pPr>
        <w:numPr>
          <w:ilvl w:val="0"/>
          <w:numId w:val="12"/>
        </w:num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r w:rsidRPr="00102DEA">
        <w:rPr>
          <w:szCs w:val="24"/>
        </w:rPr>
        <w:t xml:space="preserve">Научное наблюдение должно иметь: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>А) план</w:t>
      </w:r>
      <w:r>
        <w:rPr>
          <w:szCs w:val="24"/>
        </w:rPr>
        <w:t>;</w:t>
      </w:r>
      <w:r w:rsidRPr="00102DEA">
        <w:rPr>
          <w:szCs w:val="24"/>
        </w:rPr>
        <w:t xml:space="preserve">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>Б) цель</w:t>
      </w:r>
      <w:r>
        <w:rPr>
          <w:szCs w:val="24"/>
        </w:rPr>
        <w:t>;</w:t>
      </w:r>
      <w:r w:rsidRPr="00102DEA">
        <w:rPr>
          <w:szCs w:val="24"/>
        </w:rPr>
        <w:t xml:space="preserve"> 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>В) регистрацию</w:t>
      </w:r>
      <w:r>
        <w:rPr>
          <w:szCs w:val="24"/>
        </w:rPr>
        <w:t>;</w:t>
      </w:r>
      <w:r w:rsidRPr="00102DEA">
        <w:rPr>
          <w:szCs w:val="24"/>
        </w:rPr>
        <w:t xml:space="preserve"> 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>Г) систему</w:t>
      </w:r>
      <w:r>
        <w:rPr>
          <w:szCs w:val="24"/>
        </w:rPr>
        <w:t>;</w:t>
      </w:r>
      <w:r w:rsidRPr="00102DEA">
        <w:rPr>
          <w:szCs w:val="24"/>
        </w:rPr>
        <w:t xml:space="preserve">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>Д) анализ</w:t>
      </w:r>
      <w:r>
        <w:rPr>
          <w:szCs w:val="24"/>
        </w:rPr>
        <w:t>;</w:t>
      </w:r>
      <w:r w:rsidRPr="00102DEA">
        <w:rPr>
          <w:szCs w:val="24"/>
        </w:rPr>
        <w:t xml:space="preserve">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>Е) синтез.</w:t>
      </w:r>
    </w:p>
    <w:p w:rsidR="008C0ED6" w:rsidRPr="00102DEA" w:rsidRDefault="008C0ED6" w:rsidP="008C0ED6">
      <w:pPr>
        <w:tabs>
          <w:tab w:val="left" w:pos="540"/>
        </w:tabs>
        <w:overflowPunct w:val="0"/>
        <w:autoSpaceDE w:val="0"/>
        <w:adjustRightInd w:val="0"/>
        <w:spacing w:after="0" w:line="360" w:lineRule="auto"/>
        <w:jc w:val="center"/>
        <w:textAlignment w:val="baseline"/>
        <w:rPr>
          <w:szCs w:val="24"/>
        </w:rPr>
      </w:pPr>
    </w:p>
    <w:p w:rsidR="008C0ED6" w:rsidRPr="00102DEA" w:rsidRDefault="008C0ED6" w:rsidP="008C0ED6">
      <w:pPr>
        <w:tabs>
          <w:tab w:val="left" w:pos="540"/>
        </w:tabs>
        <w:overflowPunct w:val="0"/>
        <w:autoSpaceDE w:val="0"/>
        <w:adjustRightInd w:val="0"/>
        <w:spacing w:after="0" w:line="360" w:lineRule="auto"/>
        <w:jc w:val="center"/>
        <w:textAlignment w:val="baseline"/>
        <w:rPr>
          <w:b/>
          <w:szCs w:val="24"/>
        </w:rPr>
      </w:pPr>
      <w:r w:rsidRPr="00102DEA">
        <w:rPr>
          <w:b/>
          <w:szCs w:val="24"/>
        </w:rPr>
        <w:t xml:space="preserve"> Вариант 7</w:t>
      </w:r>
    </w:p>
    <w:p w:rsidR="008C0ED6" w:rsidRPr="00102DEA" w:rsidRDefault="008C0ED6" w:rsidP="008C0ED6">
      <w:pPr>
        <w:numPr>
          <w:ilvl w:val="0"/>
          <w:numId w:val="13"/>
        </w:num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proofErr w:type="spellStart"/>
      <w:r w:rsidRPr="00102DEA">
        <w:rPr>
          <w:szCs w:val="24"/>
        </w:rPr>
        <w:t>Т.Кун</w:t>
      </w:r>
      <w:proofErr w:type="spellEnd"/>
      <w:r w:rsidRPr="00102DEA">
        <w:rPr>
          <w:szCs w:val="24"/>
        </w:rPr>
        <w:t xml:space="preserve"> о </w:t>
      </w:r>
      <w:proofErr w:type="spellStart"/>
      <w:r w:rsidRPr="00102DEA">
        <w:rPr>
          <w:szCs w:val="24"/>
        </w:rPr>
        <w:t>парадигмальном</w:t>
      </w:r>
      <w:proofErr w:type="spellEnd"/>
      <w:r w:rsidRPr="00102DEA">
        <w:rPr>
          <w:szCs w:val="24"/>
        </w:rPr>
        <w:t xml:space="preserve"> развитии науки.</w:t>
      </w:r>
    </w:p>
    <w:p w:rsidR="008C0ED6" w:rsidRPr="00102DEA" w:rsidRDefault="008C0ED6" w:rsidP="008C0ED6">
      <w:pPr>
        <w:numPr>
          <w:ilvl w:val="0"/>
          <w:numId w:val="13"/>
        </w:num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r w:rsidRPr="00102DEA">
        <w:rPr>
          <w:szCs w:val="24"/>
        </w:rPr>
        <w:t>Какие бывают виды классификаций и какова их роль в научном исследовании?</w:t>
      </w:r>
    </w:p>
    <w:p w:rsidR="008C0ED6" w:rsidRPr="00102DEA" w:rsidRDefault="008C0ED6" w:rsidP="008C0ED6">
      <w:pPr>
        <w:numPr>
          <w:ilvl w:val="0"/>
          <w:numId w:val="13"/>
        </w:numPr>
        <w:spacing w:after="0" w:line="360" w:lineRule="auto"/>
        <w:jc w:val="left"/>
        <w:rPr>
          <w:szCs w:val="24"/>
        </w:rPr>
      </w:pPr>
      <w:r w:rsidRPr="00102DEA">
        <w:rPr>
          <w:szCs w:val="24"/>
        </w:rPr>
        <w:t xml:space="preserve">Экспериментальные исследования позволяют проверить гипотезу: </w:t>
      </w:r>
    </w:p>
    <w:p w:rsidR="008C0ED6" w:rsidRPr="00102DEA" w:rsidRDefault="008C0ED6" w:rsidP="008C0ED6">
      <w:pPr>
        <w:spacing w:after="0" w:line="360" w:lineRule="auto"/>
        <w:ind w:left="720"/>
        <w:rPr>
          <w:szCs w:val="24"/>
        </w:rPr>
      </w:pPr>
      <w:r w:rsidRPr="00102DEA">
        <w:rPr>
          <w:szCs w:val="24"/>
        </w:rPr>
        <w:t>А) о наличии явления</w:t>
      </w:r>
      <w:r>
        <w:rPr>
          <w:szCs w:val="24"/>
        </w:rPr>
        <w:t>;</w:t>
      </w:r>
      <w:r w:rsidRPr="00102DEA">
        <w:rPr>
          <w:szCs w:val="24"/>
        </w:rPr>
        <w:t xml:space="preserve"> </w:t>
      </w:r>
    </w:p>
    <w:p w:rsidR="008C0ED6" w:rsidRPr="00102DEA" w:rsidRDefault="008C0ED6" w:rsidP="008C0ED6">
      <w:pPr>
        <w:spacing w:after="0" w:line="360" w:lineRule="auto"/>
        <w:ind w:left="720"/>
        <w:rPr>
          <w:szCs w:val="24"/>
        </w:rPr>
      </w:pPr>
      <w:r w:rsidRPr="00102DEA">
        <w:rPr>
          <w:szCs w:val="24"/>
        </w:rPr>
        <w:t>Б) о наличии связи между явлениями</w:t>
      </w:r>
      <w:r>
        <w:rPr>
          <w:szCs w:val="24"/>
        </w:rPr>
        <w:t>;</w:t>
      </w:r>
      <w:r w:rsidRPr="00102DEA">
        <w:rPr>
          <w:szCs w:val="24"/>
        </w:rPr>
        <w:t xml:space="preserve"> </w:t>
      </w:r>
    </w:p>
    <w:p w:rsidR="008C0ED6" w:rsidRPr="00102DEA" w:rsidRDefault="008C0ED6" w:rsidP="008C0ED6">
      <w:pPr>
        <w:spacing w:after="0" w:line="360" w:lineRule="auto"/>
        <w:ind w:left="720"/>
        <w:rPr>
          <w:szCs w:val="24"/>
        </w:rPr>
      </w:pPr>
      <w:r w:rsidRPr="00102DEA">
        <w:rPr>
          <w:szCs w:val="24"/>
        </w:rPr>
        <w:t>В) как о наличии самого явления, так и связей между явлениями</w:t>
      </w:r>
      <w:r>
        <w:rPr>
          <w:szCs w:val="24"/>
        </w:rPr>
        <w:t>;</w:t>
      </w:r>
      <w:r w:rsidRPr="00102DEA">
        <w:rPr>
          <w:szCs w:val="24"/>
        </w:rPr>
        <w:t xml:space="preserve"> </w:t>
      </w:r>
    </w:p>
    <w:p w:rsidR="008C0ED6" w:rsidRPr="00102DEA" w:rsidRDefault="008C0ED6" w:rsidP="008C0ED6">
      <w:pPr>
        <w:spacing w:after="0" w:line="360" w:lineRule="auto"/>
        <w:ind w:left="720"/>
        <w:rPr>
          <w:szCs w:val="24"/>
        </w:rPr>
      </w:pPr>
      <w:r w:rsidRPr="00102DEA">
        <w:rPr>
          <w:szCs w:val="24"/>
        </w:rPr>
        <w:t xml:space="preserve">Г) о наличии причинной связи  между явлениями. </w:t>
      </w:r>
    </w:p>
    <w:p w:rsidR="008C0ED6" w:rsidRPr="00102DEA" w:rsidRDefault="008C0ED6" w:rsidP="008C0ED6">
      <w:pPr>
        <w:tabs>
          <w:tab w:val="left" w:pos="1080"/>
          <w:tab w:val="left" w:pos="1276"/>
        </w:tabs>
        <w:overflowPunct w:val="0"/>
        <w:autoSpaceDE w:val="0"/>
        <w:autoSpaceDN w:val="0"/>
        <w:adjustRightInd w:val="0"/>
        <w:spacing w:after="0" w:line="360" w:lineRule="auto"/>
        <w:ind w:left="360"/>
        <w:jc w:val="center"/>
        <w:textAlignment w:val="baseline"/>
        <w:rPr>
          <w:szCs w:val="24"/>
        </w:rPr>
      </w:pPr>
      <w:r w:rsidRPr="00102DEA">
        <w:rPr>
          <w:b/>
          <w:szCs w:val="24"/>
        </w:rPr>
        <w:lastRenderedPageBreak/>
        <w:t>Вариант 8</w:t>
      </w:r>
    </w:p>
    <w:p w:rsidR="008C0ED6" w:rsidRPr="00102DEA" w:rsidRDefault="008C0ED6" w:rsidP="008C0ED6">
      <w:pPr>
        <w:numPr>
          <w:ilvl w:val="0"/>
          <w:numId w:val="14"/>
        </w:num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r w:rsidRPr="00102DEA">
        <w:rPr>
          <w:szCs w:val="24"/>
        </w:rPr>
        <w:t xml:space="preserve">Понятие научного предвидения и прогностической функции науки. </w:t>
      </w:r>
    </w:p>
    <w:p w:rsidR="008C0ED6" w:rsidRPr="00102DEA" w:rsidRDefault="008C0ED6" w:rsidP="008C0ED6">
      <w:pPr>
        <w:numPr>
          <w:ilvl w:val="0"/>
          <w:numId w:val="14"/>
        </w:num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r w:rsidRPr="00102DEA">
        <w:rPr>
          <w:szCs w:val="24"/>
        </w:rPr>
        <w:t>Что такое деление понятий и классификация?</w:t>
      </w:r>
    </w:p>
    <w:p w:rsidR="008C0ED6" w:rsidRPr="00102DEA" w:rsidRDefault="008C0ED6" w:rsidP="008C0ED6">
      <w:pPr>
        <w:numPr>
          <w:ilvl w:val="0"/>
          <w:numId w:val="14"/>
        </w:num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r w:rsidRPr="00102DEA">
        <w:rPr>
          <w:szCs w:val="24"/>
        </w:rPr>
        <w:t>Научная идея</w:t>
      </w:r>
      <w:r>
        <w:rPr>
          <w:szCs w:val="24"/>
        </w:rPr>
        <w:t xml:space="preserve"> </w:t>
      </w:r>
      <w:r w:rsidRPr="00102DEA">
        <w:rPr>
          <w:szCs w:val="24"/>
        </w:rPr>
        <w:t>-</w:t>
      </w:r>
      <w:r>
        <w:rPr>
          <w:szCs w:val="24"/>
        </w:rPr>
        <w:t xml:space="preserve"> </w:t>
      </w:r>
      <w:r w:rsidRPr="00102DEA">
        <w:rPr>
          <w:szCs w:val="24"/>
        </w:rPr>
        <w:t xml:space="preserve">это ... 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>А) форма логического мышления, в которой раскрываются внутренние существенные стороны и отношения исследуемых предметов</w:t>
      </w:r>
      <w:r>
        <w:rPr>
          <w:szCs w:val="24"/>
        </w:rPr>
        <w:t>;</w:t>
      </w:r>
      <w:r w:rsidRPr="00102DEA">
        <w:rPr>
          <w:szCs w:val="24"/>
        </w:rPr>
        <w:t xml:space="preserve">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>Б) является основой объединения воедино других компонентов теории (понятий и законов)</w:t>
      </w:r>
      <w:r>
        <w:rPr>
          <w:szCs w:val="24"/>
        </w:rPr>
        <w:t>;</w:t>
      </w:r>
      <w:r w:rsidRPr="00102DEA">
        <w:rPr>
          <w:szCs w:val="24"/>
        </w:rPr>
        <w:t xml:space="preserve">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>В) универсальная форма выражения человеческих мыслей, в том числе и научных знаний, в естественно- языковой форме.</w:t>
      </w:r>
    </w:p>
    <w:p w:rsidR="008C0ED6" w:rsidRPr="00102DEA" w:rsidRDefault="008C0ED6" w:rsidP="008C0ED6">
      <w:pPr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b/>
          <w:szCs w:val="24"/>
        </w:rPr>
      </w:pPr>
    </w:p>
    <w:p w:rsidR="008C0ED6" w:rsidRPr="00102DEA" w:rsidRDefault="008C0ED6" w:rsidP="008C0ED6">
      <w:pPr>
        <w:pStyle w:val="aa"/>
        <w:spacing w:before="0" w:beforeAutospacing="0" w:after="0" w:afterAutospacing="0" w:line="360" w:lineRule="auto"/>
        <w:jc w:val="center"/>
        <w:rPr>
          <w:b/>
        </w:rPr>
      </w:pPr>
      <w:r w:rsidRPr="00102DEA">
        <w:rPr>
          <w:b/>
        </w:rPr>
        <w:t>Вариант 9</w:t>
      </w:r>
    </w:p>
    <w:p w:rsidR="008C0ED6" w:rsidRPr="00102DEA" w:rsidRDefault="008C0ED6" w:rsidP="008C0ED6">
      <w:pPr>
        <w:numPr>
          <w:ilvl w:val="0"/>
          <w:numId w:val="15"/>
        </w:num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r w:rsidRPr="00102DEA">
        <w:rPr>
          <w:szCs w:val="24"/>
        </w:rPr>
        <w:t xml:space="preserve"> Естественные, социальные и гуманитарные науки.  </w:t>
      </w:r>
    </w:p>
    <w:p w:rsidR="008C0ED6" w:rsidRPr="00102DEA" w:rsidRDefault="008C0ED6" w:rsidP="008C0ED6">
      <w:pPr>
        <w:numPr>
          <w:ilvl w:val="0"/>
          <w:numId w:val="15"/>
        </w:num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r w:rsidRPr="00102DEA">
        <w:rPr>
          <w:szCs w:val="24"/>
        </w:rPr>
        <w:t xml:space="preserve">Методология исследования глобальных проблем современности. </w:t>
      </w:r>
    </w:p>
    <w:p w:rsidR="008C0ED6" w:rsidRPr="00102DEA" w:rsidRDefault="008C0ED6" w:rsidP="008C0ED6">
      <w:pPr>
        <w:numPr>
          <w:ilvl w:val="0"/>
          <w:numId w:val="15"/>
        </w:num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r w:rsidRPr="00102DEA">
        <w:rPr>
          <w:szCs w:val="24"/>
        </w:rPr>
        <w:t xml:space="preserve">Метод исследования - это …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 xml:space="preserve">А) способ применения старого знания для </w:t>
      </w:r>
      <w:r>
        <w:rPr>
          <w:szCs w:val="24"/>
        </w:rPr>
        <w:t>получения нового знания;</w:t>
      </w:r>
      <w:r w:rsidRPr="00102DEA">
        <w:rPr>
          <w:szCs w:val="24"/>
        </w:rPr>
        <w:t xml:space="preserve">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>Б) научный документ, содержащий сжатое изложение результатов</w:t>
      </w:r>
      <w:r>
        <w:rPr>
          <w:szCs w:val="24"/>
        </w:rPr>
        <w:t>;</w:t>
      </w:r>
      <w:r w:rsidRPr="00102DEA">
        <w:rPr>
          <w:szCs w:val="24"/>
        </w:rPr>
        <w:t xml:space="preserve">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>В) определяющее положение в системе взглядов, теорий и т. п.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b/>
          <w:szCs w:val="24"/>
        </w:rPr>
      </w:pPr>
    </w:p>
    <w:p w:rsidR="008C0ED6" w:rsidRPr="00102DEA" w:rsidRDefault="008C0ED6" w:rsidP="008C0ED6">
      <w:pPr>
        <w:pStyle w:val="aa"/>
        <w:spacing w:before="0" w:beforeAutospacing="0" w:after="0" w:afterAutospacing="0" w:line="360" w:lineRule="auto"/>
        <w:jc w:val="center"/>
        <w:rPr>
          <w:b/>
        </w:rPr>
      </w:pPr>
      <w:r w:rsidRPr="00102DEA">
        <w:rPr>
          <w:b/>
        </w:rPr>
        <w:t>Вариант 10</w:t>
      </w:r>
    </w:p>
    <w:p w:rsidR="008C0ED6" w:rsidRPr="00102DEA" w:rsidRDefault="008C0ED6" w:rsidP="008C0ED6">
      <w:pPr>
        <w:numPr>
          <w:ilvl w:val="0"/>
          <w:numId w:val="16"/>
        </w:num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r w:rsidRPr="00102DEA">
        <w:rPr>
          <w:szCs w:val="24"/>
        </w:rPr>
        <w:t xml:space="preserve">Методические основы определения уровня науки в различных странах мира.  </w:t>
      </w:r>
    </w:p>
    <w:p w:rsidR="008C0ED6" w:rsidRPr="00102DEA" w:rsidRDefault="008C0ED6" w:rsidP="008C0ED6">
      <w:pPr>
        <w:numPr>
          <w:ilvl w:val="0"/>
          <w:numId w:val="16"/>
        </w:num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r w:rsidRPr="00102DEA">
        <w:rPr>
          <w:szCs w:val="24"/>
        </w:rPr>
        <w:t xml:space="preserve">Сложные суждения, их виды и структура. </w:t>
      </w:r>
    </w:p>
    <w:p w:rsidR="008C0ED6" w:rsidRPr="00102DEA" w:rsidRDefault="008C0ED6" w:rsidP="008C0ED6">
      <w:pPr>
        <w:numPr>
          <w:ilvl w:val="0"/>
          <w:numId w:val="16"/>
        </w:num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r>
        <w:rPr>
          <w:szCs w:val="24"/>
        </w:rPr>
        <w:t>Объект исследования – это…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>А) процесс или явление, порождающее проблемную ситуацию и избранное для изучения</w:t>
      </w:r>
      <w:r>
        <w:rPr>
          <w:szCs w:val="24"/>
        </w:rPr>
        <w:t>;</w:t>
      </w:r>
      <w:r w:rsidRPr="00102DEA">
        <w:rPr>
          <w:szCs w:val="24"/>
        </w:rPr>
        <w:t xml:space="preserve">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>Б) описание открытия, составленное по утвержденной форме и содержащее исчерпывающ</w:t>
      </w:r>
      <w:r>
        <w:rPr>
          <w:szCs w:val="24"/>
        </w:rPr>
        <w:t>ее изложение сущности открытия;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 xml:space="preserve">В)  мыслительная операция, посредством которой из некоторого количества заданных суждений выводится иное суждение, определенным образом связанное </w:t>
      </w:r>
      <w:proofErr w:type="gramStart"/>
      <w:r w:rsidRPr="00102DEA">
        <w:rPr>
          <w:szCs w:val="24"/>
        </w:rPr>
        <w:t>с</w:t>
      </w:r>
      <w:proofErr w:type="gramEnd"/>
      <w:r w:rsidRPr="00102DEA">
        <w:rPr>
          <w:szCs w:val="24"/>
        </w:rPr>
        <w:t xml:space="preserve"> исходным.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jc w:val="center"/>
        <w:textAlignment w:val="baseline"/>
        <w:rPr>
          <w:b/>
          <w:szCs w:val="24"/>
        </w:rPr>
      </w:pPr>
    </w:p>
    <w:p w:rsidR="008C0ED6" w:rsidRPr="00102DEA" w:rsidRDefault="008C0ED6" w:rsidP="008C0ED6">
      <w:pPr>
        <w:pStyle w:val="aa"/>
        <w:spacing w:before="0" w:beforeAutospacing="0" w:after="0" w:afterAutospacing="0" w:line="360" w:lineRule="auto"/>
        <w:jc w:val="center"/>
        <w:rPr>
          <w:b/>
        </w:rPr>
      </w:pPr>
      <w:r w:rsidRPr="00102DEA">
        <w:rPr>
          <w:b/>
        </w:rPr>
        <w:t>Вариант 11</w:t>
      </w:r>
    </w:p>
    <w:p w:rsidR="008C0ED6" w:rsidRPr="00102DEA" w:rsidRDefault="008C0ED6" w:rsidP="008C0ED6">
      <w:pPr>
        <w:numPr>
          <w:ilvl w:val="0"/>
          <w:numId w:val="17"/>
        </w:num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r w:rsidRPr="00102DEA">
        <w:rPr>
          <w:szCs w:val="24"/>
        </w:rPr>
        <w:t xml:space="preserve">Ресурсные показатели научных исследований, показатели затрат и эффективности научных исследований. </w:t>
      </w:r>
    </w:p>
    <w:p w:rsidR="008C0ED6" w:rsidRPr="00102DEA" w:rsidRDefault="008C0ED6" w:rsidP="008C0ED6">
      <w:pPr>
        <w:numPr>
          <w:ilvl w:val="0"/>
          <w:numId w:val="17"/>
        </w:num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r w:rsidRPr="00102DEA">
        <w:rPr>
          <w:szCs w:val="24"/>
        </w:rPr>
        <w:t>Гипотеза исследования, процедура ее разработки и доказательства.</w:t>
      </w:r>
    </w:p>
    <w:p w:rsidR="008C0ED6" w:rsidRPr="00102DEA" w:rsidRDefault="008C0ED6" w:rsidP="008C0ED6">
      <w:pPr>
        <w:numPr>
          <w:ilvl w:val="0"/>
          <w:numId w:val="17"/>
        </w:num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r w:rsidRPr="00102DEA">
        <w:rPr>
          <w:szCs w:val="24"/>
        </w:rPr>
        <w:lastRenderedPageBreak/>
        <w:t xml:space="preserve">Какие фазы не включает в себя научно-исследовательский процесс?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360"/>
        <w:textAlignment w:val="baseline"/>
        <w:rPr>
          <w:szCs w:val="24"/>
        </w:rPr>
      </w:pPr>
      <w:r w:rsidRPr="00102DEA">
        <w:rPr>
          <w:szCs w:val="24"/>
        </w:rPr>
        <w:t xml:space="preserve">     А) фаза проектирования</w:t>
      </w:r>
      <w:r>
        <w:rPr>
          <w:szCs w:val="24"/>
        </w:rPr>
        <w:t>;</w:t>
      </w:r>
      <w:r w:rsidRPr="00102DEA">
        <w:rPr>
          <w:szCs w:val="24"/>
        </w:rPr>
        <w:t xml:space="preserve">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>Б) технологическая фаза</w:t>
      </w:r>
      <w:r>
        <w:rPr>
          <w:szCs w:val="24"/>
        </w:rPr>
        <w:t>;</w:t>
      </w:r>
      <w:r w:rsidRPr="00102DEA">
        <w:rPr>
          <w:szCs w:val="24"/>
        </w:rPr>
        <w:t xml:space="preserve">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>В) концептуальная фаза</w:t>
      </w:r>
      <w:r>
        <w:rPr>
          <w:szCs w:val="24"/>
        </w:rPr>
        <w:t>;</w:t>
      </w:r>
      <w:r w:rsidRPr="00102DEA">
        <w:rPr>
          <w:szCs w:val="24"/>
        </w:rPr>
        <w:t xml:space="preserve"> 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>Г) рефлексивная фаза.</w:t>
      </w:r>
    </w:p>
    <w:p w:rsidR="008C0ED6" w:rsidRPr="00102DEA" w:rsidRDefault="008C0ED6" w:rsidP="008C0ED6">
      <w:pPr>
        <w:pStyle w:val="aa"/>
        <w:spacing w:before="0" w:beforeAutospacing="0" w:after="0" w:afterAutospacing="0" w:line="360" w:lineRule="auto"/>
        <w:jc w:val="center"/>
        <w:rPr>
          <w:b/>
        </w:rPr>
      </w:pPr>
    </w:p>
    <w:p w:rsidR="008C0ED6" w:rsidRPr="00102DEA" w:rsidRDefault="008C0ED6" w:rsidP="008C0ED6">
      <w:pPr>
        <w:pStyle w:val="aa"/>
        <w:spacing w:before="0" w:beforeAutospacing="0" w:after="0" w:afterAutospacing="0" w:line="360" w:lineRule="auto"/>
        <w:jc w:val="center"/>
        <w:rPr>
          <w:b/>
        </w:rPr>
      </w:pPr>
      <w:r w:rsidRPr="00102DEA">
        <w:rPr>
          <w:b/>
        </w:rPr>
        <w:t>Вариант 12</w:t>
      </w:r>
    </w:p>
    <w:p w:rsidR="008C0ED6" w:rsidRPr="00102DEA" w:rsidRDefault="008C0ED6" w:rsidP="008C0ED6">
      <w:pPr>
        <w:numPr>
          <w:ilvl w:val="0"/>
          <w:numId w:val="18"/>
        </w:num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r w:rsidRPr="00102DEA">
        <w:rPr>
          <w:szCs w:val="24"/>
        </w:rPr>
        <w:t xml:space="preserve">Понятие о методологии как о системе принципов и способов организации, построения теоретической и практической деятельности.  </w:t>
      </w:r>
    </w:p>
    <w:p w:rsidR="008C0ED6" w:rsidRPr="00102DEA" w:rsidRDefault="008C0ED6" w:rsidP="008C0ED6">
      <w:pPr>
        <w:numPr>
          <w:ilvl w:val="0"/>
          <w:numId w:val="18"/>
        </w:num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r w:rsidRPr="00102DEA">
        <w:rPr>
          <w:szCs w:val="24"/>
        </w:rPr>
        <w:t>Верификация и фальсификация как методологические процедуры.</w:t>
      </w:r>
    </w:p>
    <w:p w:rsidR="008C0ED6" w:rsidRPr="00102DEA" w:rsidRDefault="008C0ED6" w:rsidP="008C0ED6">
      <w:pPr>
        <w:numPr>
          <w:ilvl w:val="0"/>
          <w:numId w:val="18"/>
        </w:num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r w:rsidRPr="00102DEA">
        <w:rPr>
          <w:szCs w:val="24"/>
        </w:rPr>
        <w:t xml:space="preserve">Какие бывают НИ в зависимости от сферы использования результатов?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>А) фундаментальные</w:t>
      </w:r>
      <w:r>
        <w:rPr>
          <w:szCs w:val="24"/>
        </w:rPr>
        <w:t>;</w:t>
      </w:r>
      <w:r w:rsidRPr="00102DEA">
        <w:rPr>
          <w:szCs w:val="24"/>
        </w:rPr>
        <w:t xml:space="preserve">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>Б) экспериментальные</w:t>
      </w:r>
      <w:r>
        <w:rPr>
          <w:szCs w:val="24"/>
        </w:rPr>
        <w:t>;</w:t>
      </w:r>
      <w:r w:rsidRPr="00102DEA">
        <w:rPr>
          <w:szCs w:val="24"/>
        </w:rPr>
        <w:t xml:space="preserve"> 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>В) прикладные</w:t>
      </w:r>
      <w:r>
        <w:rPr>
          <w:szCs w:val="24"/>
        </w:rPr>
        <w:t>;</w:t>
      </w:r>
      <w:r w:rsidRPr="00102DEA">
        <w:rPr>
          <w:szCs w:val="24"/>
        </w:rPr>
        <w:t xml:space="preserve">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>Г) разработки.</w:t>
      </w:r>
    </w:p>
    <w:p w:rsidR="008C0ED6" w:rsidRPr="00102DEA" w:rsidRDefault="008C0ED6" w:rsidP="008C0ED6">
      <w:pPr>
        <w:pStyle w:val="aa"/>
        <w:spacing w:before="0" w:beforeAutospacing="0" w:after="0" w:afterAutospacing="0" w:line="360" w:lineRule="auto"/>
        <w:jc w:val="center"/>
        <w:rPr>
          <w:b/>
        </w:rPr>
      </w:pPr>
      <w:r w:rsidRPr="00102DEA">
        <w:rPr>
          <w:b/>
        </w:rPr>
        <w:t>Вариант 13</w:t>
      </w:r>
    </w:p>
    <w:p w:rsidR="008C0ED6" w:rsidRPr="00102DEA" w:rsidRDefault="008C0ED6" w:rsidP="008C0ED6">
      <w:pPr>
        <w:numPr>
          <w:ilvl w:val="0"/>
          <w:numId w:val="19"/>
        </w:num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r w:rsidRPr="00102DEA">
        <w:rPr>
          <w:szCs w:val="24"/>
        </w:rPr>
        <w:t xml:space="preserve">Характеристика методологических принципов научного исследования: объективности, сущностного анализа, единства логического и исторического оснований, концептуального единства.  </w:t>
      </w:r>
    </w:p>
    <w:p w:rsidR="008C0ED6" w:rsidRPr="00102DEA" w:rsidRDefault="008C0ED6" w:rsidP="008C0ED6">
      <w:pPr>
        <w:numPr>
          <w:ilvl w:val="0"/>
          <w:numId w:val="19"/>
        </w:num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r w:rsidRPr="00102DEA">
        <w:rPr>
          <w:szCs w:val="24"/>
        </w:rPr>
        <w:t>Что такое научная теория как фундаментальная единица научного знания?</w:t>
      </w:r>
    </w:p>
    <w:p w:rsidR="008C0ED6" w:rsidRPr="00102DEA" w:rsidRDefault="008C0ED6" w:rsidP="008C0ED6">
      <w:pPr>
        <w:numPr>
          <w:ilvl w:val="0"/>
          <w:numId w:val="19"/>
        </w:num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r w:rsidRPr="00102DEA">
        <w:rPr>
          <w:szCs w:val="24"/>
        </w:rPr>
        <w:t xml:space="preserve">Выберите методы эмпирического исследования. 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>А) наблюдение</w:t>
      </w:r>
      <w:r>
        <w:rPr>
          <w:szCs w:val="24"/>
        </w:rPr>
        <w:t>;</w:t>
      </w:r>
      <w:r w:rsidRPr="00102DEA">
        <w:rPr>
          <w:szCs w:val="24"/>
        </w:rPr>
        <w:t xml:space="preserve">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>Б) сравнение</w:t>
      </w:r>
      <w:r>
        <w:rPr>
          <w:szCs w:val="24"/>
        </w:rPr>
        <w:t>;</w:t>
      </w:r>
      <w:r w:rsidRPr="00102DEA">
        <w:rPr>
          <w:szCs w:val="24"/>
        </w:rPr>
        <w:t xml:space="preserve">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>В) эксперимент</w:t>
      </w:r>
      <w:r>
        <w:rPr>
          <w:szCs w:val="24"/>
        </w:rPr>
        <w:t>;</w:t>
      </w:r>
      <w:r w:rsidRPr="00102DEA">
        <w:rPr>
          <w:szCs w:val="24"/>
        </w:rPr>
        <w:t xml:space="preserve"> 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 xml:space="preserve">Г) признак.  </w:t>
      </w:r>
    </w:p>
    <w:p w:rsidR="008C0ED6" w:rsidRPr="00102DEA" w:rsidRDefault="008C0ED6" w:rsidP="008C0ED6">
      <w:pPr>
        <w:pStyle w:val="aa"/>
        <w:spacing w:before="0" w:beforeAutospacing="0" w:after="0" w:afterAutospacing="0" w:line="360" w:lineRule="auto"/>
        <w:jc w:val="center"/>
        <w:rPr>
          <w:b/>
        </w:rPr>
      </w:pPr>
      <w:r w:rsidRPr="00102DEA">
        <w:rPr>
          <w:b/>
        </w:rPr>
        <w:t>Вариант 14</w:t>
      </w:r>
    </w:p>
    <w:p w:rsidR="008C0ED6" w:rsidRPr="00102DEA" w:rsidRDefault="008C0ED6" w:rsidP="008C0ED6">
      <w:pPr>
        <w:numPr>
          <w:ilvl w:val="0"/>
          <w:numId w:val="20"/>
        </w:num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proofErr w:type="spellStart"/>
      <w:r w:rsidRPr="00102DEA">
        <w:rPr>
          <w:szCs w:val="24"/>
        </w:rPr>
        <w:t>Фактология</w:t>
      </w:r>
      <w:proofErr w:type="spellEnd"/>
      <w:r w:rsidRPr="00102DEA">
        <w:rPr>
          <w:szCs w:val="24"/>
        </w:rPr>
        <w:t xml:space="preserve"> и научное обоснование явления. </w:t>
      </w:r>
    </w:p>
    <w:p w:rsidR="008C0ED6" w:rsidRPr="00102DEA" w:rsidRDefault="008C0ED6" w:rsidP="008C0ED6">
      <w:pPr>
        <w:numPr>
          <w:ilvl w:val="0"/>
          <w:numId w:val="20"/>
        </w:num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r w:rsidRPr="00102DEA">
        <w:rPr>
          <w:szCs w:val="24"/>
        </w:rPr>
        <w:t>Системность научной методологии  исследования  социальных проблем современной России.</w:t>
      </w:r>
    </w:p>
    <w:p w:rsidR="008C0ED6" w:rsidRPr="00102DEA" w:rsidRDefault="008C0ED6" w:rsidP="008C0ED6">
      <w:pPr>
        <w:numPr>
          <w:ilvl w:val="0"/>
          <w:numId w:val="20"/>
        </w:num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r w:rsidRPr="00102DEA">
        <w:rPr>
          <w:szCs w:val="24"/>
        </w:rPr>
        <w:t>Формализация -</w:t>
      </w:r>
      <w:r>
        <w:rPr>
          <w:szCs w:val="24"/>
        </w:rPr>
        <w:t xml:space="preserve"> </w:t>
      </w:r>
      <w:r w:rsidRPr="00102DEA">
        <w:rPr>
          <w:szCs w:val="24"/>
        </w:rPr>
        <w:t xml:space="preserve">… 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>А) способ построения научной теории, при котором в ее основу кладутся некоторые исходные положения</w:t>
      </w:r>
      <w:r>
        <w:rPr>
          <w:szCs w:val="24"/>
        </w:rPr>
        <w:t>;</w:t>
      </w:r>
      <w:r w:rsidRPr="00102DEA">
        <w:rPr>
          <w:szCs w:val="24"/>
        </w:rPr>
        <w:t xml:space="preserve">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>Б) познавательная операция, состоящая в фиксировании результатов опыта</w:t>
      </w:r>
      <w:r>
        <w:rPr>
          <w:szCs w:val="24"/>
        </w:rPr>
        <w:t>;</w:t>
      </w:r>
      <w:r w:rsidRPr="00102DEA">
        <w:rPr>
          <w:szCs w:val="24"/>
        </w:rPr>
        <w:t xml:space="preserve"> 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 xml:space="preserve">В) отображение содержательного знания в знаково-символическом виде.  </w:t>
      </w:r>
    </w:p>
    <w:p w:rsidR="008C0ED6" w:rsidRPr="00102DEA" w:rsidRDefault="008C0ED6" w:rsidP="008C0ED6">
      <w:pPr>
        <w:tabs>
          <w:tab w:val="left" w:pos="1276"/>
        </w:tabs>
        <w:overflowPunct w:val="0"/>
        <w:autoSpaceDE w:val="0"/>
        <w:adjustRightInd w:val="0"/>
        <w:spacing w:after="0" w:line="360" w:lineRule="auto"/>
        <w:ind w:left="360"/>
        <w:textAlignment w:val="baseline"/>
        <w:rPr>
          <w:szCs w:val="24"/>
        </w:rPr>
      </w:pPr>
    </w:p>
    <w:p w:rsidR="008C0ED6" w:rsidRPr="00102DEA" w:rsidRDefault="008C0ED6" w:rsidP="008C0ED6">
      <w:pPr>
        <w:tabs>
          <w:tab w:val="left" w:pos="1276"/>
        </w:tabs>
        <w:overflowPunct w:val="0"/>
        <w:autoSpaceDE w:val="0"/>
        <w:adjustRightInd w:val="0"/>
        <w:spacing w:after="0" w:line="360" w:lineRule="auto"/>
        <w:jc w:val="center"/>
        <w:textAlignment w:val="baseline"/>
        <w:rPr>
          <w:szCs w:val="24"/>
        </w:rPr>
      </w:pPr>
      <w:r w:rsidRPr="00102DEA">
        <w:rPr>
          <w:b/>
          <w:szCs w:val="24"/>
        </w:rPr>
        <w:lastRenderedPageBreak/>
        <w:t>Вариант 15</w:t>
      </w:r>
    </w:p>
    <w:p w:rsidR="008C0ED6" w:rsidRPr="00102DEA" w:rsidRDefault="008C0ED6" w:rsidP="008C0ED6">
      <w:pPr>
        <w:numPr>
          <w:ilvl w:val="0"/>
          <w:numId w:val="21"/>
        </w:num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r w:rsidRPr="00102DEA">
        <w:rPr>
          <w:szCs w:val="24"/>
        </w:rPr>
        <w:t xml:space="preserve">Формулировка гипотезы, виды гипотез, основные требования к научной гипотезе.  </w:t>
      </w:r>
    </w:p>
    <w:p w:rsidR="008C0ED6" w:rsidRPr="00102DEA" w:rsidRDefault="008C0ED6" w:rsidP="008C0ED6">
      <w:pPr>
        <w:numPr>
          <w:ilvl w:val="0"/>
          <w:numId w:val="21"/>
        </w:num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r w:rsidRPr="00102DEA">
        <w:rPr>
          <w:szCs w:val="24"/>
        </w:rPr>
        <w:t xml:space="preserve">Основные разделы и направления научных исследований в области экономики и управления. </w:t>
      </w:r>
    </w:p>
    <w:p w:rsidR="008C0ED6" w:rsidRPr="00102DEA" w:rsidRDefault="008C0ED6" w:rsidP="008C0ED6">
      <w:pPr>
        <w:numPr>
          <w:ilvl w:val="0"/>
          <w:numId w:val="21"/>
        </w:num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r w:rsidRPr="00102DEA">
        <w:rPr>
          <w:szCs w:val="24"/>
        </w:rPr>
        <w:t xml:space="preserve">Задачами теоретического исследования является?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>А) обобщение результатов исследования</w:t>
      </w:r>
      <w:r>
        <w:rPr>
          <w:szCs w:val="24"/>
        </w:rPr>
        <w:t>;</w:t>
      </w:r>
      <w:r w:rsidRPr="00102DEA">
        <w:rPr>
          <w:szCs w:val="24"/>
        </w:rPr>
        <w:t xml:space="preserve">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>Б) нахождение общих закономерностей</w:t>
      </w:r>
      <w:r>
        <w:rPr>
          <w:szCs w:val="24"/>
        </w:rPr>
        <w:t>;</w:t>
      </w:r>
      <w:r w:rsidRPr="00102DEA">
        <w:rPr>
          <w:szCs w:val="24"/>
        </w:rPr>
        <w:t xml:space="preserve"> 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>В)  накопление информации</w:t>
      </w:r>
      <w:r>
        <w:rPr>
          <w:szCs w:val="24"/>
        </w:rPr>
        <w:t>.</w:t>
      </w:r>
      <w:r w:rsidRPr="00102DEA">
        <w:rPr>
          <w:szCs w:val="24"/>
        </w:rPr>
        <w:t xml:space="preserve">  </w:t>
      </w:r>
    </w:p>
    <w:p w:rsidR="008C0ED6" w:rsidRPr="00102DEA" w:rsidRDefault="008C0ED6" w:rsidP="008C0ED6">
      <w:pPr>
        <w:tabs>
          <w:tab w:val="left" w:pos="1276"/>
        </w:tabs>
        <w:overflowPunct w:val="0"/>
        <w:autoSpaceDE w:val="0"/>
        <w:adjustRightInd w:val="0"/>
        <w:spacing w:after="0" w:line="360" w:lineRule="auto"/>
        <w:ind w:left="720"/>
        <w:textAlignment w:val="baseline"/>
        <w:rPr>
          <w:szCs w:val="24"/>
        </w:rPr>
      </w:pPr>
    </w:p>
    <w:p w:rsidR="008C0ED6" w:rsidRPr="00102DEA" w:rsidRDefault="008C0ED6" w:rsidP="008C0ED6">
      <w:pPr>
        <w:spacing w:after="0" w:line="360" w:lineRule="auto"/>
        <w:jc w:val="center"/>
        <w:rPr>
          <w:b/>
          <w:szCs w:val="24"/>
        </w:rPr>
      </w:pPr>
      <w:r w:rsidRPr="00102DEA">
        <w:rPr>
          <w:b/>
          <w:szCs w:val="24"/>
        </w:rPr>
        <w:t>Вариант 16</w:t>
      </w:r>
    </w:p>
    <w:p w:rsidR="008C0ED6" w:rsidRPr="00102DEA" w:rsidRDefault="008C0ED6" w:rsidP="008C0ED6">
      <w:pPr>
        <w:numPr>
          <w:ilvl w:val="0"/>
          <w:numId w:val="22"/>
        </w:num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r w:rsidRPr="00102DEA">
        <w:rPr>
          <w:szCs w:val="24"/>
        </w:rPr>
        <w:t xml:space="preserve">Сущность, содержание и роль конкретно-научных (частных) методов познания. </w:t>
      </w:r>
    </w:p>
    <w:p w:rsidR="008C0ED6" w:rsidRPr="00102DEA" w:rsidRDefault="008C0ED6" w:rsidP="008C0ED6">
      <w:pPr>
        <w:numPr>
          <w:ilvl w:val="0"/>
          <w:numId w:val="22"/>
        </w:num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r w:rsidRPr="00102DEA">
        <w:rPr>
          <w:szCs w:val="24"/>
        </w:rPr>
        <w:t xml:space="preserve">Источники и носители </w:t>
      </w:r>
      <w:proofErr w:type="spellStart"/>
      <w:r w:rsidRPr="00102DEA">
        <w:rPr>
          <w:szCs w:val="24"/>
        </w:rPr>
        <w:t>фактологической</w:t>
      </w:r>
      <w:proofErr w:type="spellEnd"/>
      <w:r w:rsidRPr="00102DEA">
        <w:rPr>
          <w:szCs w:val="24"/>
        </w:rPr>
        <w:t xml:space="preserve"> информации в экономических исследованиях. </w:t>
      </w:r>
    </w:p>
    <w:p w:rsidR="008C0ED6" w:rsidRPr="00102DEA" w:rsidRDefault="008C0ED6" w:rsidP="008C0ED6">
      <w:pPr>
        <w:numPr>
          <w:ilvl w:val="0"/>
          <w:numId w:val="22"/>
        </w:num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r w:rsidRPr="00102DEA">
        <w:rPr>
          <w:szCs w:val="24"/>
        </w:rPr>
        <w:t xml:space="preserve">Что является самостоятельной разновидностью аналитического исследования?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>А) база данных</w:t>
      </w:r>
      <w:r>
        <w:rPr>
          <w:szCs w:val="24"/>
        </w:rPr>
        <w:t>;</w:t>
      </w:r>
      <w:r w:rsidRPr="00102DEA">
        <w:rPr>
          <w:szCs w:val="24"/>
        </w:rPr>
        <w:t xml:space="preserve">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>Б) факты</w:t>
      </w:r>
      <w:r>
        <w:rPr>
          <w:szCs w:val="24"/>
        </w:rPr>
        <w:t>;</w:t>
      </w:r>
      <w:r w:rsidRPr="00102DEA">
        <w:rPr>
          <w:szCs w:val="24"/>
        </w:rPr>
        <w:t xml:space="preserve">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 xml:space="preserve">В) эксперимент.  </w:t>
      </w:r>
    </w:p>
    <w:p w:rsidR="008C0ED6" w:rsidRPr="00102DEA" w:rsidRDefault="008C0ED6" w:rsidP="008C0ED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szCs w:val="24"/>
        </w:rPr>
      </w:pPr>
    </w:p>
    <w:p w:rsidR="008C0ED6" w:rsidRPr="00102DEA" w:rsidRDefault="008C0ED6" w:rsidP="008C0ED6">
      <w:pPr>
        <w:tabs>
          <w:tab w:val="left" w:pos="1276"/>
        </w:tabs>
        <w:overflowPunct w:val="0"/>
        <w:autoSpaceDE w:val="0"/>
        <w:adjustRightInd w:val="0"/>
        <w:spacing w:after="0" w:line="360" w:lineRule="auto"/>
        <w:jc w:val="center"/>
        <w:textAlignment w:val="baseline"/>
        <w:rPr>
          <w:b/>
          <w:szCs w:val="24"/>
        </w:rPr>
      </w:pPr>
      <w:r w:rsidRPr="00102DEA">
        <w:rPr>
          <w:b/>
          <w:szCs w:val="24"/>
        </w:rPr>
        <w:t>Вариант 17</w:t>
      </w:r>
    </w:p>
    <w:p w:rsidR="008C0ED6" w:rsidRPr="00102DEA" w:rsidRDefault="008C0ED6" w:rsidP="008C0ED6">
      <w:pPr>
        <w:numPr>
          <w:ilvl w:val="0"/>
          <w:numId w:val="23"/>
        </w:num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r w:rsidRPr="00102DEA">
        <w:rPr>
          <w:szCs w:val="24"/>
        </w:rPr>
        <w:t xml:space="preserve">Категориальный аппарат, понятия, термины, дефиниции, теории, концепции, их соотношение. </w:t>
      </w:r>
    </w:p>
    <w:p w:rsidR="008C0ED6" w:rsidRPr="00102DEA" w:rsidRDefault="008C0ED6" w:rsidP="008C0ED6">
      <w:pPr>
        <w:numPr>
          <w:ilvl w:val="0"/>
          <w:numId w:val="23"/>
        </w:num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r w:rsidRPr="00102DEA">
        <w:rPr>
          <w:szCs w:val="24"/>
        </w:rPr>
        <w:t xml:space="preserve">Методические приёмы и их роль в научном познании. </w:t>
      </w:r>
    </w:p>
    <w:p w:rsidR="008C0ED6" w:rsidRPr="00102DEA" w:rsidRDefault="008C0ED6" w:rsidP="008C0ED6">
      <w:pPr>
        <w:numPr>
          <w:ilvl w:val="0"/>
          <w:numId w:val="23"/>
        </w:num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r w:rsidRPr="00102DEA">
        <w:rPr>
          <w:szCs w:val="24"/>
        </w:rPr>
        <w:t xml:space="preserve">Анализ -…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>А) процесс мысленного отвлечения от ряда свойств и отношений изучаемого явления</w:t>
      </w:r>
      <w:r>
        <w:rPr>
          <w:szCs w:val="24"/>
        </w:rPr>
        <w:t>;</w:t>
      </w:r>
      <w:r w:rsidRPr="00102DEA">
        <w:rPr>
          <w:szCs w:val="24"/>
        </w:rPr>
        <w:t xml:space="preserve">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>Б) реальное или мысленное разделение объекта на составные части и синтез - их объединение в единое органическое целое</w:t>
      </w:r>
      <w:r>
        <w:rPr>
          <w:szCs w:val="24"/>
        </w:rPr>
        <w:t>;</w:t>
      </w:r>
      <w:r w:rsidRPr="00102DEA">
        <w:rPr>
          <w:szCs w:val="24"/>
        </w:rPr>
        <w:t xml:space="preserve">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 xml:space="preserve">В)  процесс установления общих свойств и признаков предмета, тесно связано с абстрагированием.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</w:p>
    <w:p w:rsidR="008C0ED6" w:rsidRPr="00102DEA" w:rsidRDefault="008C0ED6" w:rsidP="008C0ED6">
      <w:pPr>
        <w:tabs>
          <w:tab w:val="left" w:pos="1276"/>
        </w:tabs>
        <w:overflowPunct w:val="0"/>
        <w:autoSpaceDE w:val="0"/>
        <w:adjustRightInd w:val="0"/>
        <w:spacing w:after="0" w:line="360" w:lineRule="auto"/>
        <w:jc w:val="center"/>
        <w:textAlignment w:val="baseline"/>
        <w:rPr>
          <w:szCs w:val="24"/>
        </w:rPr>
      </w:pPr>
      <w:r w:rsidRPr="00102DEA">
        <w:rPr>
          <w:b/>
          <w:szCs w:val="24"/>
        </w:rPr>
        <w:t>Вариант 18</w:t>
      </w:r>
    </w:p>
    <w:p w:rsidR="008C0ED6" w:rsidRPr="00102DEA" w:rsidRDefault="008C0ED6" w:rsidP="008C0ED6">
      <w:pPr>
        <w:numPr>
          <w:ilvl w:val="0"/>
          <w:numId w:val="24"/>
        </w:num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r w:rsidRPr="00102DEA">
        <w:rPr>
          <w:szCs w:val="24"/>
        </w:rPr>
        <w:t xml:space="preserve">Классификация методов научного познания.  </w:t>
      </w:r>
    </w:p>
    <w:p w:rsidR="008C0ED6" w:rsidRPr="00102DEA" w:rsidRDefault="008C0ED6" w:rsidP="008C0ED6">
      <w:pPr>
        <w:numPr>
          <w:ilvl w:val="0"/>
          <w:numId w:val="24"/>
        </w:num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r w:rsidRPr="00102DEA">
        <w:rPr>
          <w:szCs w:val="24"/>
        </w:rPr>
        <w:t xml:space="preserve">Основные направления фундаментальных и отраслевых исследований в экономике. </w:t>
      </w:r>
    </w:p>
    <w:p w:rsidR="008C0ED6" w:rsidRPr="00102DEA" w:rsidRDefault="008C0ED6" w:rsidP="008C0ED6">
      <w:pPr>
        <w:numPr>
          <w:ilvl w:val="0"/>
          <w:numId w:val="24"/>
        </w:num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r w:rsidRPr="00102DEA">
        <w:rPr>
          <w:szCs w:val="24"/>
        </w:rPr>
        <w:t>Последовательность этапов научного исследования это: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>А) выбор объекта, предмета исследования, формулировка гипотезы</w:t>
      </w:r>
      <w:r>
        <w:rPr>
          <w:szCs w:val="24"/>
        </w:rPr>
        <w:t>;</w:t>
      </w:r>
      <w:r w:rsidRPr="00102DEA">
        <w:rPr>
          <w:szCs w:val="24"/>
        </w:rPr>
        <w:t xml:space="preserve">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>Б) выбор методов исследования, формулировка гипотезы, определение предмета исследования</w:t>
      </w:r>
      <w:r>
        <w:rPr>
          <w:szCs w:val="24"/>
        </w:rPr>
        <w:t>;</w:t>
      </w:r>
      <w:r w:rsidRPr="00102DEA">
        <w:rPr>
          <w:szCs w:val="24"/>
        </w:rPr>
        <w:t xml:space="preserve"> </w:t>
      </w:r>
    </w:p>
    <w:p w:rsidR="008C0ED6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lastRenderedPageBreak/>
        <w:t>В) постановка конкретных исследовательских задач, формулировка гипотезы, определение целей исследования</w:t>
      </w:r>
      <w:r>
        <w:rPr>
          <w:szCs w:val="24"/>
        </w:rPr>
        <w:t>.</w:t>
      </w:r>
      <w:r w:rsidRPr="00102DEA">
        <w:rPr>
          <w:szCs w:val="24"/>
        </w:rPr>
        <w:t xml:space="preserve">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</w:p>
    <w:p w:rsidR="008C0ED6" w:rsidRPr="00102DEA" w:rsidRDefault="008C0ED6" w:rsidP="008C0ED6">
      <w:pPr>
        <w:spacing w:after="0" w:line="360" w:lineRule="auto"/>
        <w:jc w:val="center"/>
        <w:rPr>
          <w:b/>
          <w:szCs w:val="24"/>
        </w:rPr>
      </w:pPr>
      <w:r w:rsidRPr="00102DEA">
        <w:rPr>
          <w:b/>
          <w:szCs w:val="24"/>
        </w:rPr>
        <w:t>Вариант 19</w:t>
      </w:r>
    </w:p>
    <w:p w:rsidR="008C0ED6" w:rsidRPr="00102DEA" w:rsidRDefault="008C0ED6" w:rsidP="008C0ED6">
      <w:pPr>
        <w:numPr>
          <w:ilvl w:val="0"/>
          <w:numId w:val="25"/>
        </w:num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r w:rsidRPr="00102DEA">
        <w:rPr>
          <w:szCs w:val="24"/>
        </w:rPr>
        <w:t xml:space="preserve">Показатели эффективности и результативности научного исследования. </w:t>
      </w:r>
    </w:p>
    <w:p w:rsidR="008C0ED6" w:rsidRPr="00102DEA" w:rsidRDefault="008C0ED6" w:rsidP="008C0ED6">
      <w:pPr>
        <w:numPr>
          <w:ilvl w:val="0"/>
          <w:numId w:val="25"/>
        </w:num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r w:rsidRPr="00102DEA">
        <w:rPr>
          <w:szCs w:val="24"/>
        </w:rPr>
        <w:t xml:space="preserve">Базовые функции научного знания. Научно-исследовательский воспроизводственный цикл. </w:t>
      </w:r>
    </w:p>
    <w:p w:rsidR="008C0ED6" w:rsidRPr="00102DEA" w:rsidRDefault="008C0ED6" w:rsidP="008C0ED6">
      <w:pPr>
        <w:numPr>
          <w:ilvl w:val="0"/>
          <w:numId w:val="25"/>
        </w:num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r w:rsidRPr="00102DEA">
        <w:rPr>
          <w:szCs w:val="24"/>
        </w:rPr>
        <w:t xml:space="preserve"> «Область, в рамках которой находится явление или процесс, которые будут изучаться» это: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>А) гипотеза</w:t>
      </w:r>
      <w:r>
        <w:rPr>
          <w:szCs w:val="24"/>
        </w:rPr>
        <w:t>;</w:t>
      </w:r>
      <w:r w:rsidRPr="00102DEA">
        <w:rPr>
          <w:szCs w:val="24"/>
        </w:rPr>
        <w:t xml:space="preserve">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360"/>
        <w:textAlignment w:val="baseline"/>
        <w:rPr>
          <w:szCs w:val="24"/>
        </w:rPr>
      </w:pPr>
      <w:r w:rsidRPr="00102DEA">
        <w:rPr>
          <w:szCs w:val="24"/>
        </w:rPr>
        <w:t xml:space="preserve">     Б) предмет исследования</w:t>
      </w:r>
      <w:r>
        <w:rPr>
          <w:szCs w:val="24"/>
        </w:rPr>
        <w:t>;</w:t>
      </w:r>
      <w:r w:rsidRPr="00102DEA">
        <w:rPr>
          <w:szCs w:val="24"/>
        </w:rPr>
        <w:t xml:space="preserve">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r w:rsidRPr="00102DEA">
        <w:rPr>
          <w:szCs w:val="24"/>
        </w:rPr>
        <w:t xml:space="preserve">          В) объект исследования</w:t>
      </w:r>
      <w:r>
        <w:rPr>
          <w:szCs w:val="24"/>
        </w:rPr>
        <w:t>.</w:t>
      </w:r>
    </w:p>
    <w:p w:rsidR="008C0ED6" w:rsidRPr="00102DEA" w:rsidRDefault="008C0ED6" w:rsidP="008C0ED6">
      <w:pPr>
        <w:spacing w:after="0" w:line="360" w:lineRule="auto"/>
        <w:rPr>
          <w:b/>
          <w:szCs w:val="24"/>
        </w:rPr>
      </w:pPr>
    </w:p>
    <w:p w:rsidR="008C0ED6" w:rsidRPr="00102DEA" w:rsidRDefault="008C0ED6" w:rsidP="008C0ED6">
      <w:pPr>
        <w:spacing w:after="0" w:line="360" w:lineRule="auto"/>
        <w:jc w:val="center"/>
        <w:rPr>
          <w:b/>
          <w:szCs w:val="24"/>
        </w:rPr>
      </w:pPr>
      <w:r w:rsidRPr="00102DEA">
        <w:rPr>
          <w:b/>
          <w:szCs w:val="24"/>
        </w:rPr>
        <w:t>Вариант 20</w:t>
      </w:r>
    </w:p>
    <w:p w:rsidR="008C0ED6" w:rsidRPr="00102DEA" w:rsidRDefault="008C0ED6" w:rsidP="008C0ED6">
      <w:pPr>
        <w:numPr>
          <w:ilvl w:val="0"/>
          <w:numId w:val="26"/>
        </w:num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r w:rsidRPr="00102DEA">
        <w:rPr>
          <w:szCs w:val="24"/>
        </w:rPr>
        <w:t xml:space="preserve">Уровень развития и основные направления научных исследований в различных странах мира.  </w:t>
      </w:r>
    </w:p>
    <w:p w:rsidR="008C0ED6" w:rsidRPr="00102DEA" w:rsidRDefault="008C0ED6" w:rsidP="008C0ED6">
      <w:pPr>
        <w:numPr>
          <w:ilvl w:val="0"/>
          <w:numId w:val="26"/>
        </w:num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r w:rsidRPr="00102DEA">
        <w:rPr>
          <w:szCs w:val="24"/>
        </w:rPr>
        <w:t xml:space="preserve">Объект и предмет в экономическом исследовании. </w:t>
      </w:r>
    </w:p>
    <w:p w:rsidR="008C0ED6" w:rsidRPr="00102DEA" w:rsidRDefault="008C0ED6" w:rsidP="008C0ED6">
      <w:pPr>
        <w:numPr>
          <w:ilvl w:val="0"/>
          <w:numId w:val="26"/>
        </w:num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szCs w:val="24"/>
        </w:rPr>
      </w:pPr>
      <w:r w:rsidRPr="00102DEA">
        <w:rPr>
          <w:szCs w:val="24"/>
        </w:rPr>
        <w:t xml:space="preserve">Методология – это: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>А) система знаний об основных положениях педагогической теории</w:t>
      </w:r>
      <w:r>
        <w:rPr>
          <w:szCs w:val="24"/>
        </w:rPr>
        <w:t>;</w:t>
      </w:r>
      <w:r w:rsidRPr="00102DEA">
        <w:rPr>
          <w:szCs w:val="24"/>
        </w:rPr>
        <w:t xml:space="preserve">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>Б) учение о принципах построения, формах и способах научно-исследовательской деятельности</w:t>
      </w:r>
      <w:r>
        <w:rPr>
          <w:szCs w:val="24"/>
        </w:rPr>
        <w:t>;</w:t>
      </w:r>
      <w:r w:rsidRPr="00102DEA">
        <w:rPr>
          <w:szCs w:val="24"/>
        </w:rPr>
        <w:t xml:space="preserve"> </w:t>
      </w:r>
    </w:p>
    <w:p w:rsidR="008C0ED6" w:rsidRPr="00102DEA" w:rsidRDefault="008C0ED6" w:rsidP="008C0ED6">
      <w:pPr>
        <w:tabs>
          <w:tab w:val="left" w:pos="360"/>
          <w:tab w:val="left" w:pos="90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szCs w:val="24"/>
        </w:rPr>
      </w:pPr>
      <w:r w:rsidRPr="00102DEA">
        <w:rPr>
          <w:szCs w:val="24"/>
        </w:rPr>
        <w:t>В) совокупность методов исследования</w:t>
      </w:r>
      <w:r>
        <w:rPr>
          <w:szCs w:val="24"/>
        </w:rPr>
        <w:t>.</w:t>
      </w:r>
      <w:r w:rsidRPr="00102DEA">
        <w:rPr>
          <w:szCs w:val="24"/>
        </w:rPr>
        <w:t xml:space="preserve"> </w:t>
      </w:r>
      <w:bookmarkStart w:id="1" w:name="_Toc417045059"/>
    </w:p>
    <w:p w:rsidR="008C0ED6" w:rsidRPr="00102DEA" w:rsidRDefault="008C0ED6" w:rsidP="008C0ED6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ind w:left="720"/>
        <w:rPr>
          <w:szCs w:val="24"/>
        </w:rPr>
      </w:pPr>
    </w:p>
    <w:p w:rsidR="008C0ED6" w:rsidRPr="00102DEA" w:rsidRDefault="008C0ED6" w:rsidP="008C0ED6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ind w:left="720"/>
        <w:rPr>
          <w:szCs w:val="24"/>
        </w:rPr>
      </w:pPr>
    </w:p>
    <w:p w:rsidR="008C0ED6" w:rsidRPr="00102DEA" w:rsidRDefault="008C0ED6" w:rsidP="00430B84">
      <w:pPr>
        <w:spacing w:after="160" w:line="259" w:lineRule="auto"/>
        <w:jc w:val="center"/>
        <w:rPr>
          <w:b/>
          <w:szCs w:val="24"/>
        </w:rPr>
      </w:pPr>
      <w:r>
        <w:rPr>
          <w:szCs w:val="24"/>
        </w:rPr>
        <w:br w:type="page"/>
      </w:r>
      <w:r>
        <w:rPr>
          <w:b/>
          <w:szCs w:val="24"/>
        </w:rPr>
        <w:lastRenderedPageBreak/>
        <w:t>5</w:t>
      </w:r>
      <w:r w:rsidRPr="00102DEA">
        <w:rPr>
          <w:b/>
          <w:szCs w:val="24"/>
        </w:rPr>
        <w:t>. В</w:t>
      </w:r>
      <w:r>
        <w:rPr>
          <w:b/>
          <w:szCs w:val="24"/>
        </w:rPr>
        <w:t>ОПРОСЫ ПО ДИСЦИПЛИНЕ «МЕТОДОЛОГИЯ ИССЛЕДОВАТЕЛЬСКОЙ ДЕЯТЕЛЬНОСТИ</w:t>
      </w:r>
      <w:r w:rsidRPr="00102DEA">
        <w:rPr>
          <w:b/>
          <w:szCs w:val="24"/>
        </w:rPr>
        <w:t>»</w:t>
      </w:r>
      <w:bookmarkEnd w:id="1"/>
    </w:p>
    <w:p w:rsidR="008C0ED6" w:rsidRPr="00102DEA" w:rsidRDefault="008C0ED6" w:rsidP="008C0ED6">
      <w:pPr>
        <w:pStyle w:val="1"/>
        <w:rPr>
          <w:bCs/>
          <w:sz w:val="24"/>
          <w:szCs w:val="24"/>
        </w:rPr>
      </w:pPr>
    </w:p>
    <w:p w:rsidR="008C0ED6" w:rsidRPr="00102DEA" w:rsidRDefault="008C0ED6" w:rsidP="008C0ED6">
      <w:pPr>
        <w:spacing w:line="360" w:lineRule="auto"/>
        <w:rPr>
          <w:szCs w:val="24"/>
        </w:rPr>
      </w:pPr>
      <w:r w:rsidRPr="00102DEA">
        <w:rPr>
          <w:szCs w:val="24"/>
        </w:rPr>
        <w:t xml:space="preserve">1. Роль науки в современном мире. Наука как общественный институт. </w:t>
      </w:r>
    </w:p>
    <w:p w:rsidR="008C0ED6" w:rsidRPr="00102DEA" w:rsidRDefault="008C0ED6" w:rsidP="008C0ED6">
      <w:pPr>
        <w:spacing w:line="360" w:lineRule="auto"/>
        <w:rPr>
          <w:szCs w:val="24"/>
        </w:rPr>
      </w:pPr>
      <w:r w:rsidRPr="00102DEA">
        <w:rPr>
          <w:szCs w:val="24"/>
        </w:rPr>
        <w:t xml:space="preserve">2. Генезис науки. Основные этапы развития науки. </w:t>
      </w:r>
    </w:p>
    <w:p w:rsidR="008C0ED6" w:rsidRPr="00102DEA" w:rsidRDefault="008C0ED6" w:rsidP="008C0ED6">
      <w:pPr>
        <w:spacing w:line="360" w:lineRule="auto"/>
        <w:rPr>
          <w:szCs w:val="24"/>
        </w:rPr>
      </w:pPr>
      <w:r w:rsidRPr="00102DEA">
        <w:rPr>
          <w:szCs w:val="24"/>
        </w:rPr>
        <w:t>3. Средства и методы научного исследования.</w:t>
      </w:r>
    </w:p>
    <w:p w:rsidR="008C0ED6" w:rsidRPr="00102DEA" w:rsidRDefault="008C0ED6" w:rsidP="008C0ED6">
      <w:pPr>
        <w:spacing w:line="360" w:lineRule="auto"/>
        <w:rPr>
          <w:szCs w:val="24"/>
        </w:rPr>
      </w:pPr>
      <w:r w:rsidRPr="00102DEA">
        <w:rPr>
          <w:szCs w:val="24"/>
        </w:rPr>
        <w:t>4.Теоретический уровень научного исследования: проблема, гипотеза, концепция.</w:t>
      </w:r>
    </w:p>
    <w:p w:rsidR="008C0ED6" w:rsidRPr="00102DEA" w:rsidRDefault="008C0ED6" w:rsidP="008C0ED6">
      <w:pPr>
        <w:spacing w:line="360" w:lineRule="auto"/>
        <w:rPr>
          <w:szCs w:val="24"/>
        </w:rPr>
      </w:pPr>
      <w:r w:rsidRPr="00102DEA">
        <w:rPr>
          <w:szCs w:val="24"/>
        </w:rPr>
        <w:t>5. Эмпирический уровень и процедуры научного исследования.</w:t>
      </w:r>
    </w:p>
    <w:p w:rsidR="008C0ED6" w:rsidRPr="00102DEA" w:rsidRDefault="008C0ED6" w:rsidP="008C0ED6">
      <w:pPr>
        <w:spacing w:line="360" w:lineRule="auto"/>
        <w:rPr>
          <w:szCs w:val="24"/>
        </w:rPr>
      </w:pPr>
      <w:r w:rsidRPr="00102DEA">
        <w:rPr>
          <w:szCs w:val="24"/>
        </w:rPr>
        <w:t>6. Организация процесса проведения исследования.</w:t>
      </w:r>
    </w:p>
    <w:p w:rsidR="008C0ED6" w:rsidRPr="00102DEA" w:rsidRDefault="008C0ED6" w:rsidP="008C0ED6">
      <w:pPr>
        <w:spacing w:line="360" w:lineRule="auto"/>
        <w:rPr>
          <w:szCs w:val="24"/>
        </w:rPr>
      </w:pPr>
      <w:r w:rsidRPr="00102DEA">
        <w:rPr>
          <w:szCs w:val="24"/>
        </w:rPr>
        <w:t>7. Выбор темы научного исследования и его структура.</w:t>
      </w:r>
    </w:p>
    <w:p w:rsidR="008C0ED6" w:rsidRPr="00102DEA" w:rsidRDefault="008C0ED6" w:rsidP="008C0ED6">
      <w:pPr>
        <w:spacing w:line="360" w:lineRule="auto"/>
        <w:rPr>
          <w:szCs w:val="24"/>
        </w:rPr>
      </w:pPr>
      <w:r w:rsidRPr="00102DEA">
        <w:rPr>
          <w:szCs w:val="24"/>
        </w:rPr>
        <w:t xml:space="preserve">8. Особенности научного познания. Соотношение научного и обыденного знания. </w:t>
      </w:r>
    </w:p>
    <w:p w:rsidR="008C0ED6" w:rsidRPr="00102DEA" w:rsidRDefault="008C0ED6" w:rsidP="008C0ED6">
      <w:pPr>
        <w:spacing w:line="360" w:lineRule="auto"/>
        <w:rPr>
          <w:szCs w:val="24"/>
        </w:rPr>
      </w:pPr>
      <w:r w:rsidRPr="00102DEA">
        <w:rPr>
          <w:szCs w:val="24"/>
        </w:rPr>
        <w:t>9. Методология научного знания. Классификация методов.</w:t>
      </w:r>
    </w:p>
    <w:p w:rsidR="008C0ED6" w:rsidRPr="00102DEA" w:rsidRDefault="008C0ED6" w:rsidP="008C0ED6">
      <w:pPr>
        <w:spacing w:line="360" w:lineRule="auto"/>
        <w:rPr>
          <w:szCs w:val="24"/>
        </w:rPr>
      </w:pPr>
      <w:r w:rsidRPr="00102DEA">
        <w:rPr>
          <w:szCs w:val="24"/>
        </w:rPr>
        <w:t xml:space="preserve">10. Парадигма в истории науки. Научная картина мира. </w:t>
      </w:r>
    </w:p>
    <w:p w:rsidR="008C0ED6" w:rsidRPr="00102DEA" w:rsidRDefault="008C0ED6" w:rsidP="008C0ED6">
      <w:pPr>
        <w:spacing w:line="360" w:lineRule="auto"/>
        <w:rPr>
          <w:szCs w:val="24"/>
        </w:rPr>
      </w:pPr>
      <w:r w:rsidRPr="00102DEA">
        <w:rPr>
          <w:szCs w:val="24"/>
        </w:rPr>
        <w:t>11. Этапы и уровни научного познания. Стратегии научно-исследовательского процесса.</w:t>
      </w:r>
    </w:p>
    <w:p w:rsidR="008C0ED6" w:rsidRPr="00102DEA" w:rsidRDefault="008C0ED6" w:rsidP="008C0ED6">
      <w:pPr>
        <w:spacing w:line="360" w:lineRule="auto"/>
        <w:rPr>
          <w:szCs w:val="24"/>
        </w:rPr>
      </w:pPr>
      <w:r w:rsidRPr="00102DEA">
        <w:rPr>
          <w:szCs w:val="24"/>
        </w:rPr>
        <w:t xml:space="preserve">12. Фундаментальное и прикладное исследование.  </w:t>
      </w:r>
    </w:p>
    <w:p w:rsidR="008C0ED6" w:rsidRPr="00102DEA" w:rsidRDefault="008C0ED6" w:rsidP="008C0ED6">
      <w:pPr>
        <w:spacing w:line="360" w:lineRule="auto"/>
        <w:rPr>
          <w:szCs w:val="24"/>
        </w:rPr>
      </w:pPr>
      <w:r w:rsidRPr="00102DEA">
        <w:rPr>
          <w:szCs w:val="24"/>
        </w:rPr>
        <w:t xml:space="preserve">13. Процедуры и атрибуты </w:t>
      </w:r>
      <w:proofErr w:type="gramStart"/>
      <w:r w:rsidRPr="00102DEA">
        <w:rPr>
          <w:szCs w:val="24"/>
        </w:rPr>
        <w:t>проведения обоснования актуальности выбранной темы исследования</w:t>
      </w:r>
      <w:proofErr w:type="gramEnd"/>
      <w:r w:rsidRPr="00102DEA">
        <w:rPr>
          <w:szCs w:val="24"/>
        </w:rPr>
        <w:t xml:space="preserve">.  </w:t>
      </w:r>
    </w:p>
    <w:p w:rsidR="008C0ED6" w:rsidRPr="00102DEA" w:rsidRDefault="008C0ED6" w:rsidP="008C0ED6">
      <w:pPr>
        <w:spacing w:line="360" w:lineRule="auto"/>
        <w:rPr>
          <w:szCs w:val="24"/>
        </w:rPr>
      </w:pPr>
      <w:r w:rsidRPr="00102DEA">
        <w:rPr>
          <w:szCs w:val="24"/>
        </w:rPr>
        <w:t>14. Закон как ключевой элемент теории.</w:t>
      </w:r>
    </w:p>
    <w:p w:rsidR="008C0ED6" w:rsidRPr="00102DEA" w:rsidRDefault="008C0ED6" w:rsidP="008C0ED6">
      <w:pPr>
        <w:spacing w:line="360" w:lineRule="auto"/>
        <w:rPr>
          <w:szCs w:val="24"/>
        </w:rPr>
      </w:pPr>
      <w:r w:rsidRPr="00102DEA">
        <w:rPr>
          <w:szCs w:val="24"/>
        </w:rPr>
        <w:t>15. Замысел исследования, его этапы.</w:t>
      </w:r>
    </w:p>
    <w:p w:rsidR="008C0ED6" w:rsidRPr="00102DEA" w:rsidRDefault="008C0ED6" w:rsidP="008C0ED6">
      <w:pPr>
        <w:spacing w:line="360" w:lineRule="auto"/>
        <w:rPr>
          <w:szCs w:val="24"/>
        </w:rPr>
      </w:pPr>
      <w:r w:rsidRPr="00102DEA">
        <w:rPr>
          <w:szCs w:val="24"/>
        </w:rPr>
        <w:t xml:space="preserve">16. Экономические и управленческие науки: особое место в системе современного знания.  </w:t>
      </w:r>
    </w:p>
    <w:p w:rsidR="008C0ED6" w:rsidRPr="00102DEA" w:rsidRDefault="008C0ED6" w:rsidP="008C0ED6">
      <w:pPr>
        <w:spacing w:line="360" w:lineRule="auto"/>
        <w:rPr>
          <w:szCs w:val="24"/>
        </w:rPr>
      </w:pPr>
      <w:r w:rsidRPr="00102DEA">
        <w:rPr>
          <w:szCs w:val="24"/>
        </w:rPr>
        <w:t>17. Роль исследовательской деятельности в условиях модернизации страны.</w:t>
      </w:r>
    </w:p>
    <w:p w:rsidR="008C0ED6" w:rsidRPr="00102DEA" w:rsidRDefault="008C0ED6" w:rsidP="008C0ED6">
      <w:pPr>
        <w:spacing w:line="360" w:lineRule="auto"/>
        <w:rPr>
          <w:szCs w:val="24"/>
        </w:rPr>
      </w:pPr>
      <w:r w:rsidRPr="00102DEA">
        <w:rPr>
          <w:szCs w:val="24"/>
        </w:rPr>
        <w:t>18.Нормативная и позитивная методология экономической науки.</w:t>
      </w:r>
    </w:p>
    <w:p w:rsidR="008C0ED6" w:rsidRPr="00102DEA" w:rsidRDefault="008C0ED6" w:rsidP="008C0ED6">
      <w:pPr>
        <w:spacing w:line="360" w:lineRule="auto"/>
        <w:rPr>
          <w:szCs w:val="24"/>
        </w:rPr>
      </w:pPr>
      <w:r w:rsidRPr="00102DEA">
        <w:rPr>
          <w:szCs w:val="24"/>
        </w:rPr>
        <w:t>19.Составляющие методологии исследования социально-экономических процессов.</w:t>
      </w:r>
    </w:p>
    <w:p w:rsidR="008C0ED6" w:rsidRPr="00102DEA" w:rsidRDefault="008C0ED6" w:rsidP="008C0ED6">
      <w:pPr>
        <w:spacing w:line="360" w:lineRule="auto"/>
        <w:rPr>
          <w:szCs w:val="24"/>
        </w:rPr>
      </w:pPr>
      <w:r w:rsidRPr="00102DEA">
        <w:rPr>
          <w:szCs w:val="24"/>
        </w:rPr>
        <w:t xml:space="preserve">20. Классификация гуманитарного и социально-экономического знания. Место экономической науки в системе научного знания. </w:t>
      </w:r>
    </w:p>
    <w:p w:rsidR="008C0ED6" w:rsidRPr="00102DEA" w:rsidRDefault="008C0ED6" w:rsidP="008C0ED6">
      <w:pPr>
        <w:spacing w:line="360" w:lineRule="auto"/>
        <w:rPr>
          <w:szCs w:val="24"/>
        </w:rPr>
      </w:pPr>
      <w:r w:rsidRPr="00102DEA">
        <w:rPr>
          <w:szCs w:val="24"/>
        </w:rPr>
        <w:lastRenderedPageBreak/>
        <w:t xml:space="preserve">21. Генезис экономической науки. Классический этап в развитии экономической науки. Концепция «экономического человека». </w:t>
      </w:r>
    </w:p>
    <w:p w:rsidR="008C0ED6" w:rsidRPr="00102DEA" w:rsidRDefault="008C0ED6" w:rsidP="008C0ED6">
      <w:pPr>
        <w:spacing w:line="360" w:lineRule="auto"/>
        <w:rPr>
          <w:szCs w:val="24"/>
        </w:rPr>
      </w:pPr>
      <w:r w:rsidRPr="00102DEA">
        <w:rPr>
          <w:szCs w:val="24"/>
        </w:rPr>
        <w:t xml:space="preserve">22. «Новый экономический курс» Ф. Рузвельта и экономическая парадигма </w:t>
      </w:r>
      <w:proofErr w:type="spellStart"/>
      <w:r w:rsidRPr="00102DEA">
        <w:rPr>
          <w:szCs w:val="24"/>
        </w:rPr>
        <w:t>Дж.М</w:t>
      </w:r>
      <w:proofErr w:type="spellEnd"/>
      <w:r w:rsidRPr="00102DEA">
        <w:rPr>
          <w:szCs w:val="24"/>
        </w:rPr>
        <w:t xml:space="preserve">. </w:t>
      </w:r>
      <w:proofErr w:type="spellStart"/>
      <w:r w:rsidRPr="00102DEA">
        <w:rPr>
          <w:szCs w:val="24"/>
        </w:rPr>
        <w:t>Кейнса</w:t>
      </w:r>
      <w:proofErr w:type="spellEnd"/>
      <w:r w:rsidRPr="00102DEA">
        <w:rPr>
          <w:szCs w:val="24"/>
        </w:rPr>
        <w:t>. Влияние кейнсианства на экономическую политику современных государств.</w:t>
      </w:r>
    </w:p>
    <w:p w:rsidR="008C0ED6" w:rsidRPr="00102DEA" w:rsidRDefault="008C0ED6" w:rsidP="008C0ED6">
      <w:pPr>
        <w:spacing w:line="360" w:lineRule="auto"/>
        <w:rPr>
          <w:szCs w:val="24"/>
        </w:rPr>
      </w:pPr>
      <w:r w:rsidRPr="00102DEA">
        <w:rPr>
          <w:szCs w:val="24"/>
        </w:rPr>
        <w:t xml:space="preserve">23. Выбор и обоснование темы научного исследования. </w:t>
      </w:r>
    </w:p>
    <w:p w:rsidR="008C0ED6" w:rsidRPr="00102DEA" w:rsidRDefault="008C0ED6" w:rsidP="008C0ED6">
      <w:pPr>
        <w:spacing w:line="360" w:lineRule="auto"/>
        <w:rPr>
          <w:szCs w:val="24"/>
        </w:rPr>
      </w:pPr>
      <w:r w:rsidRPr="00102DEA">
        <w:rPr>
          <w:szCs w:val="24"/>
        </w:rPr>
        <w:t>24. Формулировка цели и задач научного исследования. Требования к формулировке исследовательских целей.</w:t>
      </w:r>
    </w:p>
    <w:p w:rsidR="008C0ED6" w:rsidRPr="00102DEA" w:rsidRDefault="008C0ED6" w:rsidP="008C0ED6">
      <w:pPr>
        <w:spacing w:line="360" w:lineRule="auto"/>
        <w:rPr>
          <w:szCs w:val="24"/>
        </w:rPr>
      </w:pPr>
      <w:r w:rsidRPr="00102DEA">
        <w:rPr>
          <w:szCs w:val="24"/>
        </w:rPr>
        <w:t>25. Методы сбора информации о проблемной ситуации. Роль исследовательского подхода.</w:t>
      </w:r>
    </w:p>
    <w:p w:rsidR="008C0ED6" w:rsidRPr="00102DEA" w:rsidRDefault="008C0ED6" w:rsidP="008C0ED6">
      <w:pPr>
        <w:spacing w:line="360" w:lineRule="auto"/>
        <w:rPr>
          <w:szCs w:val="24"/>
        </w:rPr>
      </w:pPr>
      <w:r w:rsidRPr="00102DEA">
        <w:rPr>
          <w:szCs w:val="24"/>
        </w:rPr>
        <w:t>26. Объект и предмет в экономическом исследовании.</w:t>
      </w:r>
    </w:p>
    <w:p w:rsidR="008C0ED6" w:rsidRPr="00102DEA" w:rsidRDefault="008C0ED6" w:rsidP="008C0ED6">
      <w:pPr>
        <w:spacing w:line="360" w:lineRule="auto"/>
        <w:rPr>
          <w:szCs w:val="24"/>
        </w:rPr>
      </w:pPr>
      <w:r w:rsidRPr="00102DEA">
        <w:rPr>
          <w:szCs w:val="24"/>
        </w:rPr>
        <w:t>27. Организация работы с источниками по теме исследования.</w:t>
      </w:r>
    </w:p>
    <w:p w:rsidR="008C0ED6" w:rsidRPr="00102DEA" w:rsidRDefault="008C0ED6" w:rsidP="008C0ED6">
      <w:pPr>
        <w:spacing w:line="360" w:lineRule="auto"/>
        <w:rPr>
          <w:szCs w:val="24"/>
        </w:rPr>
      </w:pPr>
      <w:r w:rsidRPr="00102DEA">
        <w:rPr>
          <w:szCs w:val="24"/>
        </w:rPr>
        <w:t xml:space="preserve">28. Предпосылки и гипотеза исследования (на примере собственной научно-исследовательской работы). </w:t>
      </w:r>
    </w:p>
    <w:p w:rsidR="008C0ED6" w:rsidRPr="00102DEA" w:rsidRDefault="008C0ED6" w:rsidP="008C0ED6">
      <w:pPr>
        <w:spacing w:line="360" w:lineRule="auto"/>
        <w:rPr>
          <w:szCs w:val="24"/>
        </w:rPr>
      </w:pPr>
      <w:r w:rsidRPr="00102DEA">
        <w:rPr>
          <w:szCs w:val="24"/>
        </w:rPr>
        <w:t xml:space="preserve">29. Этапы научного исследования (на примере собственной научно-исследовательской работы). </w:t>
      </w:r>
    </w:p>
    <w:p w:rsidR="008C0ED6" w:rsidRPr="00102DEA" w:rsidRDefault="008C0ED6" w:rsidP="008C0ED6">
      <w:pPr>
        <w:spacing w:line="360" w:lineRule="auto"/>
        <w:rPr>
          <w:szCs w:val="24"/>
        </w:rPr>
      </w:pPr>
      <w:r w:rsidRPr="00102DEA">
        <w:rPr>
          <w:szCs w:val="24"/>
        </w:rPr>
        <w:t xml:space="preserve">30. План научно-исследовательской работы (на примере собственной научно-исследовательской работы).    </w:t>
      </w:r>
    </w:p>
    <w:p w:rsidR="008C0ED6" w:rsidRPr="00102DEA" w:rsidRDefault="008C0ED6" w:rsidP="00430B84">
      <w:pPr>
        <w:spacing w:after="160" w:line="259" w:lineRule="auto"/>
        <w:jc w:val="center"/>
        <w:rPr>
          <w:szCs w:val="24"/>
        </w:rPr>
      </w:pPr>
      <w:bookmarkStart w:id="2" w:name="_Toc417045061"/>
      <w:r>
        <w:rPr>
          <w:szCs w:val="24"/>
        </w:rPr>
        <w:br w:type="page"/>
      </w:r>
      <w:r>
        <w:rPr>
          <w:b/>
          <w:szCs w:val="24"/>
        </w:rPr>
        <w:lastRenderedPageBreak/>
        <w:t>6</w:t>
      </w:r>
      <w:r w:rsidRPr="00102DEA">
        <w:rPr>
          <w:b/>
          <w:szCs w:val="24"/>
        </w:rPr>
        <w:t>. С</w:t>
      </w:r>
      <w:r>
        <w:rPr>
          <w:b/>
          <w:szCs w:val="24"/>
        </w:rPr>
        <w:t>ПИСОК РЕКОМЕНДУЕМОЙ ЛИТЕРАТУРЫ</w:t>
      </w:r>
      <w:bookmarkEnd w:id="2"/>
    </w:p>
    <w:p w:rsidR="008C0ED6" w:rsidRDefault="008C0ED6" w:rsidP="008C0ED6">
      <w:pPr>
        <w:jc w:val="center"/>
        <w:rPr>
          <w:szCs w:val="24"/>
        </w:rPr>
      </w:pPr>
    </w:p>
    <w:p w:rsidR="008C0ED6" w:rsidRPr="00102DEA" w:rsidRDefault="008C0ED6" w:rsidP="008C0ED6">
      <w:pPr>
        <w:jc w:val="center"/>
        <w:rPr>
          <w:szCs w:val="24"/>
        </w:rPr>
      </w:pPr>
      <w:r w:rsidRPr="00102DEA">
        <w:rPr>
          <w:szCs w:val="24"/>
        </w:rPr>
        <w:t>Основная литература</w:t>
      </w:r>
    </w:p>
    <w:p w:rsidR="008C0ED6" w:rsidRPr="00102DEA" w:rsidRDefault="008C0ED6" w:rsidP="008C0ED6">
      <w:pPr>
        <w:numPr>
          <w:ilvl w:val="0"/>
          <w:numId w:val="27"/>
        </w:numPr>
        <w:spacing w:after="0"/>
        <w:ind w:left="0" w:firstLine="709"/>
        <w:rPr>
          <w:szCs w:val="24"/>
        </w:rPr>
      </w:pPr>
      <w:r w:rsidRPr="00102DEA">
        <w:rPr>
          <w:szCs w:val="24"/>
        </w:rPr>
        <w:t xml:space="preserve">Бакулев В.А. Основы научного исследования [Электронный ресурс]: учебное пособие/ В.А. Бакулев, Н.П. Бельская, В.С. </w:t>
      </w:r>
      <w:proofErr w:type="spellStart"/>
      <w:r w:rsidRPr="00102DEA">
        <w:rPr>
          <w:szCs w:val="24"/>
        </w:rPr>
        <w:t>Берсенева</w:t>
      </w:r>
      <w:proofErr w:type="spellEnd"/>
      <w:r w:rsidRPr="00102DEA">
        <w:rPr>
          <w:szCs w:val="24"/>
        </w:rPr>
        <w:t xml:space="preserve">— </w:t>
      </w:r>
      <w:proofErr w:type="gramStart"/>
      <w:r w:rsidRPr="00102DEA">
        <w:rPr>
          <w:szCs w:val="24"/>
        </w:rPr>
        <w:t>Эл</w:t>
      </w:r>
      <w:proofErr w:type="gramEnd"/>
      <w:r w:rsidRPr="00102DEA">
        <w:rPr>
          <w:szCs w:val="24"/>
        </w:rPr>
        <w:t xml:space="preserve">ектрон. текстовые данные.— </w:t>
      </w:r>
      <w:proofErr w:type="spellStart"/>
      <w:r w:rsidRPr="00102DEA">
        <w:rPr>
          <w:szCs w:val="24"/>
        </w:rPr>
        <w:t>Екатеринбур</w:t>
      </w:r>
      <w:proofErr w:type="spellEnd"/>
      <w:r w:rsidRPr="00102DEA">
        <w:rPr>
          <w:szCs w:val="24"/>
        </w:rPr>
        <w:t>: Уральский федеральный университет, 2014.— 64 c.</w:t>
      </w:r>
    </w:p>
    <w:p w:rsidR="008C0ED6" w:rsidRPr="00102DEA" w:rsidRDefault="008C0ED6" w:rsidP="008C0ED6">
      <w:pPr>
        <w:numPr>
          <w:ilvl w:val="0"/>
          <w:numId w:val="27"/>
        </w:numPr>
        <w:spacing w:after="0"/>
        <w:ind w:left="0" w:firstLine="709"/>
        <w:rPr>
          <w:szCs w:val="24"/>
        </w:rPr>
      </w:pPr>
      <w:r w:rsidRPr="00102DEA">
        <w:rPr>
          <w:szCs w:val="24"/>
        </w:rPr>
        <w:t xml:space="preserve">Дмитриев М.Н. Методология и методика исследований в экономике [Электронный ресурс]: учебное пособие/ М.Н. Дмитриев— </w:t>
      </w:r>
      <w:proofErr w:type="gramStart"/>
      <w:r w:rsidRPr="00102DEA">
        <w:rPr>
          <w:szCs w:val="24"/>
        </w:rPr>
        <w:t>Эл</w:t>
      </w:r>
      <w:proofErr w:type="gramEnd"/>
      <w:r w:rsidRPr="00102DEA">
        <w:rPr>
          <w:szCs w:val="24"/>
        </w:rPr>
        <w:t>ектрон. текстовые данные.— Нижний Новгород: Нижегородский государственный архитектурно-строительный университет, ЭБС АСВ, 2014.— 93 c.</w:t>
      </w:r>
    </w:p>
    <w:p w:rsidR="008C0ED6" w:rsidRPr="00102DEA" w:rsidRDefault="008C0ED6" w:rsidP="008C0ED6">
      <w:pPr>
        <w:numPr>
          <w:ilvl w:val="0"/>
          <w:numId w:val="27"/>
        </w:numPr>
        <w:spacing w:after="0"/>
        <w:ind w:left="0" w:firstLine="709"/>
        <w:rPr>
          <w:szCs w:val="24"/>
        </w:rPr>
      </w:pPr>
      <w:proofErr w:type="spellStart"/>
      <w:r w:rsidRPr="00102DEA">
        <w:rPr>
          <w:szCs w:val="24"/>
        </w:rPr>
        <w:t>Комлацкий</w:t>
      </w:r>
      <w:proofErr w:type="spellEnd"/>
      <w:r w:rsidRPr="00102DEA">
        <w:rPr>
          <w:szCs w:val="24"/>
        </w:rPr>
        <w:t xml:space="preserve"> В.И. Планирование и организация научных исследований [Электронный ресурс]: учебное пособие/ В.И. </w:t>
      </w:r>
      <w:proofErr w:type="spellStart"/>
      <w:r w:rsidRPr="00102DEA">
        <w:rPr>
          <w:szCs w:val="24"/>
        </w:rPr>
        <w:t>Комлацкий</w:t>
      </w:r>
      <w:proofErr w:type="spellEnd"/>
      <w:r w:rsidRPr="00102DEA">
        <w:rPr>
          <w:szCs w:val="24"/>
        </w:rPr>
        <w:t xml:space="preserve">, С.В. Логинов, Г.В. </w:t>
      </w:r>
      <w:proofErr w:type="spellStart"/>
      <w:r w:rsidRPr="00102DEA">
        <w:rPr>
          <w:szCs w:val="24"/>
        </w:rPr>
        <w:t>Комлацкий</w:t>
      </w:r>
      <w:proofErr w:type="spellEnd"/>
      <w:r w:rsidRPr="00102DEA">
        <w:rPr>
          <w:szCs w:val="24"/>
        </w:rPr>
        <w:t xml:space="preserve">— </w:t>
      </w:r>
      <w:proofErr w:type="gramStart"/>
      <w:r w:rsidRPr="00102DEA">
        <w:rPr>
          <w:szCs w:val="24"/>
        </w:rPr>
        <w:t>Эл</w:t>
      </w:r>
      <w:proofErr w:type="gramEnd"/>
      <w:r w:rsidRPr="00102DEA">
        <w:rPr>
          <w:szCs w:val="24"/>
        </w:rPr>
        <w:t>ектрон. текстовые данные.— Ростов-на-Дону: Феникс, 2014.— 205 c.</w:t>
      </w:r>
    </w:p>
    <w:p w:rsidR="008C0ED6" w:rsidRPr="00102DEA" w:rsidRDefault="008C0ED6" w:rsidP="008C0ED6">
      <w:pPr>
        <w:numPr>
          <w:ilvl w:val="0"/>
          <w:numId w:val="27"/>
        </w:numPr>
        <w:spacing w:after="0"/>
        <w:ind w:left="0" w:firstLine="709"/>
        <w:rPr>
          <w:szCs w:val="24"/>
        </w:rPr>
      </w:pPr>
      <w:r w:rsidRPr="00102DEA">
        <w:rPr>
          <w:szCs w:val="24"/>
        </w:rPr>
        <w:t xml:space="preserve">Кузнецов И.Н. Основы научных исследований [Электронный ресурс]: учебное пособие для бакалавров/ И.Н. Кузнецов— </w:t>
      </w:r>
      <w:proofErr w:type="gramStart"/>
      <w:r w:rsidRPr="00102DEA">
        <w:rPr>
          <w:szCs w:val="24"/>
        </w:rPr>
        <w:t>Эл</w:t>
      </w:r>
      <w:proofErr w:type="gramEnd"/>
      <w:r w:rsidRPr="00102DEA">
        <w:rPr>
          <w:szCs w:val="24"/>
        </w:rPr>
        <w:t>ектрон. текстовые данные.— М.: Дашков и К, 2017.— 283 c.</w:t>
      </w:r>
    </w:p>
    <w:p w:rsidR="008C0ED6" w:rsidRPr="00102DEA" w:rsidRDefault="008C0ED6" w:rsidP="008C0ED6">
      <w:pPr>
        <w:numPr>
          <w:ilvl w:val="0"/>
          <w:numId w:val="27"/>
        </w:numPr>
        <w:spacing w:after="0"/>
        <w:ind w:left="0" w:firstLine="709"/>
        <w:rPr>
          <w:szCs w:val="24"/>
        </w:rPr>
      </w:pPr>
      <w:r w:rsidRPr="00102DEA">
        <w:rPr>
          <w:szCs w:val="24"/>
        </w:rPr>
        <w:t xml:space="preserve">Леонова О.В. Основы научных исследований [Электронный ресурс]: учебное пособие/ О.В. Леонова— </w:t>
      </w:r>
      <w:proofErr w:type="gramStart"/>
      <w:r w:rsidRPr="00102DEA">
        <w:rPr>
          <w:szCs w:val="24"/>
        </w:rPr>
        <w:t>Эл</w:t>
      </w:r>
      <w:proofErr w:type="gramEnd"/>
      <w:r w:rsidRPr="00102DEA">
        <w:rPr>
          <w:szCs w:val="24"/>
        </w:rPr>
        <w:t>ектрон. текстовые данные.— М.: Московская государственная академия водного транспорта, 2015.— 70 c</w:t>
      </w:r>
    </w:p>
    <w:p w:rsidR="008C0ED6" w:rsidRPr="00102DEA" w:rsidRDefault="008C0ED6" w:rsidP="008C0ED6">
      <w:pPr>
        <w:numPr>
          <w:ilvl w:val="0"/>
          <w:numId w:val="27"/>
        </w:numPr>
        <w:spacing w:after="0"/>
        <w:ind w:left="0" w:firstLine="709"/>
        <w:rPr>
          <w:szCs w:val="24"/>
        </w:rPr>
      </w:pPr>
      <w:proofErr w:type="spellStart"/>
      <w:r w:rsidRPr="00102DEA">
        <w:rPr>
          <w:szCs w:val="24"/>
        </w:rPr>
        <w:t>Лонцева</w:t>
      </w:r>
      <w:proofErr w:type="spellEnd"/>
      <w:r w:rsidRPr="00102DEA">
        <w:rPr>
          <w:szCs w:val="24"/>
        </w:rPr>
        <w:t xml:space="preserve"> И.А. Основы научных исследований [Электронный ресурс]: учебное пособие/ И.А. </w:t>
      </w:r>
      <w:proofErr w:type="spellStart"/>
      <w:r w:rsidRPr="00102DEA">
        <w:rPr>
          <w:szCs w:val="24"/>
        </w:rPr>
        <w:t>Лонцева</w:t>
      </w:r>
      <w:proofErr w:type="spellEnd"/>
      <w:r w:rsidRPr="00102DEA">
        <w:rPr>
          <w:szCs w:val="24"/>
        </w:rPr>
        <w:t xml:space="preserve">, В.И. Лазарев— </w:t>
      </w:r>
      <w:proofErr w:type="gramStart"/>
      <w:r w:rsidRPr="00102DEA">
        <w:rPr>
          <w:szCs w:val="24"/>
        </w:rPr>
        <w:t>Эл</w:t>
      </w:r>
      <w:proofErr w:type="gramEnd"/>
      <w:r w:rsidRPr="00102DEA">
        <w:rPr>
          <w:szCs w:val="24"/>
        </w:rPr>
        <w:t>ектрон. текстовые данные.— Благовещенск: Дальневосточный государственный аграрный университет, 2015.— 185 c.</w:t>
      </w:r>
    </w:p>
    <w:p w:rsidR="008C0ED6" w:rsidRPr="00102DEA" w:rsidRDefault="008C0ED6" w:rsidP="008C0ED6">
      <w:pPr>
        <w:numPr>
          <w:ilvl w:val="0"/>
          <w:numId w:val="27"/>
        </w:numPr>
        <w:spacing w:after="0"/>
        <w:ind w:left="0" w:firstLine="709"/>
        <w:rPr>
          <w:szCs w:val="24"/>
        </w:rPr>
      </w:pPr>
      <w:proofErr w:type="spellStart"/>
      <w:r w:rsidRPr="00102DEA">
        <w:rPr>
          <w:szCs w:val="24"/>
        </w:rPr>
        <w:t>Меледина</w:t>
      </w:r>
      <w:proofErr w:type="spellEnd"/>
      <w:r w:rsidRPr="00102DEA">
        <w:rPr>
          <w:szCs w:val="24"/>
        </w:rPr>
        <w:t xml:space="preserve"> Т.В. Методы планирования и обработки результатов научных исследований [Электронный ресурс]: учебное пособие/ Т.В. </w:t>
      </w:r>
      <w:proofErr w:type="spellStart"/>
      <w:r w:rsidRPr="00102DEA">
        <w:rPr>
          <w:szCs w:val="24"/>
        </w:rPr>
        <w:t>Меледина</w:t>
      </w:r>
      <w:proofErr w:type="spellEnd"/>
      <w:r w:rsidRPr="00102DEA">
        <w:rPr>
          <w:szCs w:val="24"/>
        </w:rPr>
        <w:t xml:space="preserve">, М.М. Данина— </w:t>
      </w:r>
      <w:proofErr w:type="gramStart"/>
      <w:r w:rsidRPr="00102DEA">
        <w:rPr>
          <w:szCs w:val="24"/>
        </w:rPr>
        <w:t>Эл</w:t>
      </w:r>
      <w:proofErr w:type="gramEnd"/>
      <w:r w:rsidRPr="00102DEA">
        <w:rPr>
          <w:szCs w:val="24"/>
        </w:rPr>
        <w:t>ектрон. текстовые данные.— СПб</w:t>
      </w:r>
      <w:proofErr w:type="gramStart"/>
      <w:r w:rsidRPr="00102DEA">
        <w:rPr>
          <w:szCs w:val="24"/>
        </w:rPr>
        <w:t xml:space="preserve">.: </w:t>
      </w:r>
      <w:proofErr w:type="gramEnd"/>
      <w:r w:rsidRPr="00102DEA">
        <w:rPr>
          <w:szCs w:val="24"/>
        </w:rPr>
        <w:t>Университет ИТМО, Институт холода и биотехнологий, 2015.— 108 c.</w:t>
      </w:r>
    </w:p>
    <w:p w:rsidR="008C0ED6" w:rsidRPr="00102DEA" w:rsidRDefault="008C0ED6" w:rsidP="008C0ED6">
      <w:pPr>
        <w:numPr>
          <w:ilvl w:val="0"/>
          <w:numId w:val="27"/>
        </w:numPr>
        <w:spacing w:after="0"/>
        <w:ind w:left="0" w:firstLine="709"/>
        <w:rPr>
          <w:szCs w:val="24"/>
        </w:rPr>
      </w:pPr>
      <w:r w:rsidRPr="00102DEA">
        <w:rPr>
          <w:szCs w:val="24"/>
        </w:rPr>
        <w:t xml:space="preserve">Методология научных исследований / Л. М. Скворцова; Скворцова Л. М. - 2014. - 79 с. </w:t>
      </w:r>
    </w:p>
    <w:p w:rsidR="008C0ED6" w:rsidRPr="00102DEA" w:rsidRDefault="008C0ED6" w:rsidP="008C0ED6">
      <w:pPr>
        <w:numPr>
          <w:ilvl w:val="0"/>
          <w:numId w:val="27"/>
        </w:numPr>
        <w:spacing w:after="0"/>
        <w:ind w:left="0" w:firstLine="709"/>
        <w:rPr>
          <w:szCs w:val="24"/>
        </w:rPr>
      </w:pPr>
      <w:r w:rsidRPr="00102DEA">
        <w:rPr>
          <w:szCs w:val="24"/>
        </w:rPr>
        <w:t>Методология научных исследований [Электронный ресурс]</w:t>
      </w:r>
      <w:proofErr w:type="gramStart"/>
      <w:r w:rsidRPr="00102DEA">
        <w:rPr>
          <w:szCs w:val="24"/>
        </w:rPr>
        <w:t xml:space="preserve"> :</w:t>
      </w:r>
      <w:proofErr w:type="gramEnd"/>
      <w:r w:rsidRPr="00102DEA">
        <w:rPr>
          <w:szCs w:val="24"/>
        </w:rPr>
        <w:t xml:space="preserve"> учебник / Б. А. </w:t>
      </w:r>
      <w:proofErr w:type="spellStart"/>
      <w:r w:rsidRPr="00102DEA">
        <w:rPr>
          <w:szCs w:val="24"/>
        </w:rPr>
        <w:t>Кентбаева</w:t>
      </w:r>
      <w:proofErr w:type="spellEnd"/>
      <w:r w:rsidRPr="00102DEA">
        <w:rPr>
          <w:szCs w:val="24"/>
        </w:rPr>
        <w:t xml:space="preserve">; Б.А. </w:t>
      </w:r>
      <w:proofErr w:type="spellStart"/>
      <w:r w:rsidRPr="00102DEA">
        <w:rPr>
          <w:szCs w:val="24"/>
        </w:rPr>
        <w:t>Кентбаева</w:t>
      </w:r>
      <w:proofErr w:type="spellEnd"/>
      <w:r w:rsidRPr="00102DEA">
        <w:rPr>
          <w:szCs w:val="24"/>
        </w:rPr>
        <w:t xml:space="preserve">. - Алматы: </w:t>
      </w:r>
      <w:proofErr w:type="spellStart"/>
      <w:r w:rsidRPr="00102DEA">
        <w:rPr>
          <w:szCs w:val="24"/>
        </w:rPr>
        <w:t>Нур-Принт</w:t>
      </w:r>
      <w:proofErr w:type="spellEnd"/>
      <w:r w:rsidRPr="00102DEA">
        <w:rPr>
          <w:szCs w:val="24"/>
        </w:rPr>
        <w:t xml:space="preserve">, 2014. - 209 c. </w:t>
      </w:r>
    </w:p>
    <w:p w:rsidR="008C0ED6" w:rsidRPr="00102DEA" w:rsidRDefault="008C0ED6" w:rsidP="008C0ED6">
      <w:pPr>
        <w:numPr>
          <w:ilvl w:val="0"/>
          <w:numId w:val="27"/>
        </w:numPr>
        <w:spacing w:after="0"/>
        <w:ind w:left="0" w:firstLine="709"/>
        <w:rPr>
          <w:szCs w:val="24"/>
        </w:rPr>
      </w:pPr>
      <w:r w:rsidRPr="00102DEA">
        <w:rPr>
          <w:szCs w:val="24"/>
        </w:rPr>
        <w:t>Методология научных исследований [Электронный ресурс]: учебное пособие / Д. Э. Абраменков [и др.]; В.В. Грузин; В.А. Гвоздев; Э.А. Абраменков; Д.Э. Абраменков. - Новосибирск: Новосибирский государственный архитектурно-строительный университет (</w:t>
      </w:r>
      <w:proofErr w:type="spellStart"/>
      <w:r w:rsidRPr="00102DEA">
        <w:rPr>
          <w:szCs w:val="24"/>
        </w:rPr>
        <w:t>Сибстрин</w:t>
      </w:r>
      <w:proofErr w:type="spellEnd"/>
      <w:r w:rsidRPr="00102DEA">
        <w:rPr>
          <w:szCs w:val="24"/>
        </w:rPr>
        <w:t xml:space="preserve">), 2015. - 317 c. </w:t>
      </w:r>
    </w:p>
    <w:p w:rsidR="008C0ED6" w:rsidRPr="00102DEA" w:rsidRDefault="008C0ED6" w:rsidP="008C0ED6">
      <w:pPr>
        <w:numPr>
          <w:ilvl w:val="0"/>
          <w:numId w:val="27"/>
        </w:numPr>
        <w:spacing w:after="0"/>
        <w:ind w:left="0" w:firstLine="709"/>
        <w:rPr>
          <w:szCs w:val="24"/>
        </w:rPr>
      </w:pPr>
      <w:proofErr w:type="spellStart"/>
      <w:r w:rsidRPr="00102DEA">
        <w:rPr>
          <w:szCs w:val="24"/>
        </w:rPr>
        <w:t>Михалкин</w:t>
      </w:r>
      <w:proofErr w:type="spellEnd"/>
      <w:r w:rsidRPr="00102DEA">
        <w:rPr>
          <w:szCs w:val="24"/>
        </w:rPr>
        <w:t xml:space="preserve"> Н.В. Методология и методика научного исследования [Электронный ресурс]: учебное пособие для аспирантов/ Н.В. </w:t>
      </w:r>
      <w:proofErr w:type="spellStart"/>
      <w:r w:rsidRPr="00102DEA">
        <w:rPr>
          <w:szCs w:val="24"/>
        </w:rPr>
        <w:t>Михалкин</w:t>
      </w:r>
      <w:proofErr w:type="spellEnd"/>
      <w:r w:rsidRPr="00102DEA">
        <w:rPr>
          <w:szCs w:val="24"/>
        </w:rPr>
        <w:t xml:space="preserve">— </w:t>
      </w:r>
      <w:proofErr w:type="gramStart"/>
      <w:r w:rsidRPr="00102DEA">
        <w:rPr>
          <w:szCs w:val="24"/>
        </w:rPr>
        <w:t>Эл</w:t>
      </w:r>
      <w:proofErr w:type="gramEnd"/>
      <w:r w:rsidRPr="00102DEA">
        <w:rPr>
          <w:szCs w:val="24"/>
        </w:rPr>
        <w:t>ектрон. текстовые данные.— М.: Российский государственный университет правосудия, 2017.— 272 c.</w:t>
      </w:r>
    </w:p>
    <w:p w:rsidR="008C0ED6" w:rsidRPr="00102DEA" w:rsidRDefault="008C0ED6" w:rsidP="008C0ED6">
      <w:pPr>
        <w:numPr>
          <w:ilvl w:val="0"/>
          <w:numId w:val="27"/>
        </w:numPr>
        <w:spacing w:after="0"/>
        <w:ind w:left="0" w:firstLine="709"/>
        <w:rPr>
          <w:szCs w:val="24"/>
        </w:rPr>
      </w:pPr>
      <w:r w:rsidRPr="00102DEA">
        <w:rPr>
          <w:szCs w:val="24"/>
        </w:rPr>
        <w:t xml:space="preserve">Новиков В.К. Методология и методы научного исследования [Электронный ресурс]: курс лекций/ В.К. Новиков— </w:t>
      </w:r>
      <w:proofErr w:type="gramStart"/>
      <w:r w:rsidRPr="00102DEA">
        <w:rPr>
          <w:szCs w:val="24"/>
        </w:rPr>
        <w:t>Эл</w:t>
      </w:r>
      <w:proofErr w:type="gramEnd"/>
      <w:r w:rsidRPr="00102DEA">
        <w:rPr>
          <w:szCs w:val="24"/>
        </w:rPr>
        <w:t>ектрон. текстовые данные.— М.: Московская государственная академия водного транспорта, 2015.— 210 c.»</w:t>
      </w:r>
    </w:p>
    <w:p w:rsidR="008C0ED6" w:rsidRPr="00102DEA" w:rsidRDefault="008C0ED6" w:rsidP="008C0ED6">
      <w:pPr>
        <w:numPr>
          <w:ilvl w:val="0"/>
          <w:numId w:val="27"/>
        </w:numPr>
        <w:spacing w:after="0"/>
        <w:ind w:left="0" w:firstLine="709"/>
        <w:rPr>
          <w:szCs w:val="24"/>
        </w:rPr>
      </w:pPr>
      <w:r w:rsidRPr="00102DEA">
        <w:rPr>
          <w:szCs w:val="24"/>
        </w:rPr>
        <w:t>Организация и ведение научных исследований аспирантами [Электронный ресурс]: учебник/ Е.Г. Анисимов [и др.].— Электрон</w:t>
      </w:r>
      <w:proofErr w:type="gramStart"/>
      <w:r w:rsidRPr="00102DEA">
        <w:rPr>
          <w:szCs w:val="24"/>
        </w:rPr>
        <w:t>.</w:t>
      </w:r>
      <w:proofErr w:type="gramEnd"/>
      <w:r w:rsidRPr="00102DEA">
        <w:rPr>
          <w:szCs w:val="24"/>
        </w:rPr>
        <w:t xml:space="preserve"> </w:t>
      </w:r>
      <w:proofErr w:type="gramStart"/>
      <w:r w:rsidRPr="00102DEA">
        <w:rPr>
          <w:szCs w:val="24"/>
        </w:rPr>
        <w:t>т</w:t>
      </w:r>
      <w:proofErr w:type="gramEnd"/>
      <w:r w:rsidRPr="00102DEA">
        <w:rPr>
          <w:szCs w:val="24"/>
        </w:rPr>
        <w:t>екстовые данные.— М.: Российская таможенная академия, 2014.— 278 c.</w:t>
      </w:r>
    </w:p>
    <w:p w:rsidR="008C0ED6" w:rsidRPr="00102DEA" w:rsidRDefault="008C0ED6" w:rsidP="008C0ED6">
      <w:pPr>
        <w:numPr>
          <w:ilvl w:val="0"/>
          <w:numId w:val="27"/>
        </w:numPr>
        <w:spacing w:after="0"/>
        <w:ind w:left="0" w:firstLine="709"/>
        <w:rPr>
          <w:szCs w:val="24"/>
        </w:rPr>
      </w:pPr>
      <w:r w:rsidRPr="00102DEA">
        <w:rPr>
          <w:szCs w:val="24"/>
        </w:rPr>
        <w:t xml:space="preserve">Скворцова Л.М. Методология научных исследований [Электронный ресурс]: учебное пособие/ Л.М. Скворцова— </w:t>
      </w:r>
      <w:proofErr w:type="gramStart"/>
      <w:r w:rsidRPr="00102DEA">
        <w:rPr>
          <w:szCs w:val="24"/>
        </w:rPr>
        <w:t>Эл</w:t>
      </w:r>
      <w:proofErr w:type="gramEnd"/>
      <w:r w:rsidRPr="00102DEA">
        <w:rPr>
          <w:szCs w:val="24"/>
        </w:rPr>
        <w:t>ектрон. текстовые данные.— М.: Московский государственный строительный университет, Ай Пи Эр Медиа, ЭБС АСВ, 2014.— 79 c.</w:t>
      </w:r>
    </w:p>
    <w:p w:rsidR="008C0ED6" w:rsidRPr="00102DEA" w:rsidRDefault="008C0ED6" w:rsidP="008C0ED6">
      <w:pPr>
        <w:numPr>
          <w:ilvl w:val="0"/>
          <w:numId w:val="27"/>
        </w:numPr>
        <w:spacing w:after="0"/>
        <w:ind w:left="0" w:firstLine="709"/>
        <w:rPr>
          <w:szCs w:val="24"/>
        </w:rPr>
      </w:pPr>
      <w:r w:rsidRPr="00102DEA">
        <w:rPr>
          <w:szCs w:val="24"/>
        </w:rPr>
        <w:t xml:space="preserve">Шкляр М.Ф. Основы научных исследований [Электронный ресурс]: учебное пособие для бакалавров/ М.Ф. Шкляр— </w:t>
      </w:r>
      <w:proofErr w:type="gramStart"/>
      <w:r w:rsidRPr="00102DEA">
        <w:rPr>
          <w:szCs w:val="24"/>
        </w:rPr>
        <w:t>Эл</w:t>
      </w:r>
      <w:proofErr w:type="gramEnd"/>
      <w:r w:rsidRPr="00102DEA">
        <w:rPr>
          <w:szCs w:val="24"/>
        </w:rPr>
        <w:t>ектрон. текстовые данные.— М.: Дашков и К, 2015.— 208 c.</w:t>
      </w:r>
    </w:p>
    <w:p w:rsidR="008C0ED6" w:rsidRPr="00102DEA" w:rsidRDefault="008C0ED6" w:rsidP="008C0ED6">
      <w:pPr>
        <w:pStyle w:val="Default"/>
        <w:widowControl w:val="0"/>
        <w:rPr>
          <w:rFonts w:ascii="Times New Roman" w:hAnsi="Times New Roman" w:cs="Times New Roman"/>
          <w:bCs/>
          <w:highlight w:val="yellow"/>
        </w:rPr>
      </w:pPr>
    </w:p>
    <w:p w:rsidR="008C0ED6" w:rsidRPr="00E5495C" w:rsidRDefault="008C0ED6" w:rsidP="008C0ED6">
      <w:pPr>
        <w:jc w:val="center"/>
        <w:rPr>
          <w:szCs w:val="24"/>
        </w:rPr>
      </w:pPr>
      <w:r w:rsidRPr="00E5495C">
        <w:rPr>
          <w:szCs w:val="24"/>
        </w:rPr>
        <w:lastRenderedPageBreak/>
        <w:t>Дополнительная литература</w:t>
      </w:r>
    </w:p>
    <w:p w:rsidR="008C0ED6" w:rsidRPr="00102DEA" w:rsidRDefault="008C0ED6" w:rsidP="008C0ED6">
      <w:pPr>
        <w:numPr>
          <w:ilvl w:val="0"/>
          <w:numId w:val="28"/>
        </w:numPr>
        <w:tabs>
          <w:tab w:val="clear" w:pos="1211"/>
          <w:tab w:val="num" w:pos="851"/>
        </w:tabs>
        <w:spacing w:after="0"/>
        <w:ind w:left="0" w:firstLine="567"/>
        <w:rPr>
          <w:szCs w:val="24"/>
        </w:rPr>
      </w:pPr>
      <w:r w:rsidRPr="00102DEA">
        <w:rPr>
          <w:szCs w:val="24"/>
        </w:rPr>
        <w:t xml:space="preserve">Летов О.В. Проблема научной объективности. От </w:t>
      </w:r>
      <w:proofErr w:type="spellStart"/>
      <w:r w:rsidRPr="00102DEA">
        <w:rPr>
          <w:szCs w:val="24"/>
        </w:rPr>
        <w:t>постпозитивизма</w:t>
      </w:r>
      <w:proofErr w:type="spellEnd"/>
      <w:r w:rsidRPr="00102DEA">
        <w:rPr>
          <w:szCs w:val="24"/>
        </w:rPr>
        <w:t xml:space="preserve"> к постмодернизму [Электронный ресурс]: монография/ О.В. Летов— </w:t>
      </w:r>
      <w:proofErr w:type="gramStart"/>
      <w:r w:rsidRPr="00102DEA">
        <w:rPr>
          <w:szCs w:val="24"/>
        </w:rPr>
        <w:t>Эл</w:t>
      </w:r>
      <w:proofErr w:type="gramEnd"/>
      <w:r w:rsidRPr="00102DEA">
        <w:rPr>
          <w:szCs w:val="24"/>
        </w:rPr>
        <w:t>ектрон. текстовые данные.— М.: Институт научной информации по общественным наукам РАН, 2010.— 196 c.</w:t>
      </w:r>
    </w:p>
    <w:p w:rsidR="008C0ED6" w:rsidRPr="00102DEA" w:rsidRDefault="008C0ED6" w:rsidP="008C0ED6">
      <w:pPr>
        <w:numPr>
          <w:ilvl w:val="0"/>
          <w:numId w:val="28"/>
        </w:numPr>
        <w:tabs>
          <w:tab w:val="clear" w:pos="1211"/>
          <w:tab w:val="num" w:pos="851"/>
        </w:tabs>
        <w:spacing w:after="0"/>
        <w:ind w:left="0" w:firstLine="567"/>
        <w:rPr>
          <w:szCs w:val="24"/>
        </w:rPr>
      </w:pPr>
      <w:r w:rsidRPr="00102DEA">
        <w:rPr>
          <w:szCs w:val="24"/>
        </w:rPr>
        <w:t>Методология научных исследований : учеб</w:t>
      </w:r>
      <w:proofErr w:type="gramStart"/>
      <w:r w:rsidRPr="00102DEA">
        <w:rPr>
          <w:szCs w:val="24"/>
        </w:rPr>
        <w:t>.</w:t>
      </w:r>
      <w:proofErr w:type="gramEnd"/>
      <w:r w:rsidRPr="00102DEA">
        <w:rPr>
          <w:szCs w:val="24"/>
        </w:rPr>
        <w:t xml:space="preserve"> </w:t>
      </w:r>
      <w:proofErr w:type="gramStart"/>
      <w:r w:rsidRPr="00102DEA">
        <w:rPr>
          <w:szCs w:val="24"/>
        </w:rPr>
        <w:t>п</w:t>
      </w:r>
      <w:proofErr w:type="gramEnd"/>
      <w:r w:rsidRPr="00102DEA">
        <w:rPr>
          <w:szCs w:val="24"/>
        </w:rPr>
        <w:t>особие / А. И. Долгов; ДГТУ. - Ростов н/Д. : ИЦ ДГТУ, 2013. - 160 с</w:t>
      </w:r>
      <w:proofErr w:type="gramStart"/>
      <w:r w:rsidRPr="00102DEA">
        <w:rPr>
          <w:szCs w:val="24"/>
        </w:rPr>
        <w:t>..</w:t>
      </w:r>
      <w:proofErr w:type="gramEnd"/>
    </w:p>
    <w:p w:rsidR="008C0ED6" w:rsidRPr="00102DEA" w:rsidRDefault="008C0ED6" w:rsidP="008C0ED6">
      <w:pPr>
        <w:numPr>
          <w:ilvl w:val="0"/>
          <w:numId w:val="28"/>
        </w:numPr>
        <w:tabs>
          <w:tab w:val="clear" w:pos="1211"/>
          <w:tab w:val="num" w:pos="851"/>
        </w:tabs>
        <w:spacing w:after="0"/>
        <w:ind w:left="0" w:firstLine="567"/>
        <w:rPr>
          <w:szCs w:val="24"/>
        </w:rPr>
      </w:pPr>
      <w:r w:rsidRPr="00102DEA">
        <w:rPr>
          <w:szCs w:val="24"/>
        </w:rPr>
        <w:t xml:space="preserve">Сафин Р.Г. Основы научных исследований. Организация и планирование эксперимента [Электронный ресурс]: учебное пособие/ Р.Г. Сафин, А.И. Иванов, Н.Ф. </w:t>
      </w:r>
      <w:proofErr w:type="spellStart"/>
      <w:r w:rsidRPr="00102DEA">
        <w:rPr>
          <w:szCs w:val="24"/>
        </w:rPr>
        <w:t>Тимербаев</w:t>
      </w:r>
      <w:proofErr w:type="spellEnd"/>
      <w:r w:rsidRPr="00102DEA">
        <w:rPr>
          <w:szCs w:val="24"/>
        </w:rPr>
        <w:t xml:space="preserve">— </w:t>
      </w:r>
      <w:proofErr w:type="gramStart"/>
      <w:r w:rsidRPr="00102DEA">
        <w:rPr>
          <w:szCs w:val="24"/>
        </w:rPr>
        <w:t>Эл</w:t>
      </w:r>
      <w:proofErr w:type="gramEnd"/>
      <w:r w:rsidRPr="00102DEA">
        <w:rPr>
          <w:szCs w:val="24"/>
        </w:rPr>
        <w:t>ектрон. текстовые данные.— Казань: Казанский национальный исследовательский технологический университет, 2013.— 154 c.</w:t>
      </w:r>
    </w:p>
    <w:p w:rsidR="008C0ED6" w:rsidRPr="00102DEA" w:rsidRDefault="008C0ED6" w:rsidP="008C0ED6">
      <w:pPr>
        <w:numPr>
          <w:ilvl w:val="0"/>
          <w:numId w:val="28"/>
        </w:numPr>
        <w:tabs>
          <w:tab w:val="clear" w:pos="1211"/>
          <w:tab w:val="num" w:pos="851"/>
        </w:tabs>
        <w:spacing w:after="0"/>
        <w:ind w:left="0" w:firstLine="567"/>
        <w:rPr>
          <w:szCs w:val="24"/>
        </w:rPr>
      </w:pPr>
      <w:r w:rsidRPr="00102DEA">
        <w:rPr>
          <w:szCs w:val="24"/>
        </w:rPr>
        <w:t xml:space="preserve">Философия, логика и методология научного познания [Электронный ресурс]: учебник для магистрантов нефилософских специальностей/ В.Д. </w:t>
      </w:r>
      <w:proofErr w:type="spellStart"/>
      <w:r w:rsidRPr="00102DEA">
        <w:rPr>
          <w:szCs w:val="24"/>
        </w:rPr>
        <w:t>Бакулов</w:t>
      </w:r>
      <w:proofErr w:type="spellEnd"/>
      <w:r w:rsidRPr="00102DEA">
        <w:rPr>
          <w:szCs w:val="24"/>
        </w:rPr>
        <w:t xml:space="preserve"> [и др.].— Электрон</w:t>
      </w:r>
      <w:proofErr w:type="gramStart"/>
      <w:r w:rsidRPr="00102DEA">
        <w:rPr>
          <w:szCs w:val="24"/>
        </w:rPr>
        <w:t>.</w:t>
      </w:r>
      <w:proofErr w:type="gramEnd"/>
      <w:r w:rsidRPr="00102DEA">
        <w:rPr>
          <w:szCs w:val="24"/>
        </w:rPr>
        <w:t xml:space="preserve"> </w:t>
      </w:r>
      <w:proofErr w:type="gramStart"/>
      <w:r w:rsidRPr="00102DEA">
        <w:rPr>
          <w:szCs w:val="24"/>
        </w:rPr>
        <w:t>т</w:t>
      </w:r>
      <w:proofErr w:type="gramEnd"/>
      <w:r w:rsidRPr="00102DEA">
        <w:rPr>
          <w:szCs w:val="24"/>
        </w:rPr>
        <w:t>екстовые данные.— Ростов-на-Дону: Южный федеральный университет, 2011.— 496 c.</w:t>
      </w:r>
    </w:p>
    <w:p w:rsidR="008C0ED6" w:rsidRPr="00102DEA" w:rsidRDefault="008C0ED6" w:rsidP="008C0ED6">
      <w:pPr>
        <w:numPr>
          <w:ilvl w:val="0"/>
          <w:numId w:val="28"/>
        </w:numPr>
        <w:tabs>
          <w:tab w:val="clear" w:pos="1211"/>
          <w:tab w:val="num" w:pos="851"/>
        </w:tabs>
        <w:spacing w:after="0"/>
        <w:ind w:left="0" w:firstLine="567"/>
        <w:rPr>
          <w:szCs w:val="24"/>
        </w:rPr>
      </w:pPr>
      <w:r w:rsidRPr="00102DEA">
        <w:rPr>
          <w:szCs w:val="24"/>
        </w:rPr>
        <w:t xml:space="preserve">Рой О.М. Методология научно-исследовательской деятельности в экономике и управлении [Электронный ресурс]: учебное пособие/ О.М. Рой— </w:t>
      </w:r>
      <w:proofErr w:type="gramStart"/>
      <w:r w:rsidRPr="00102DEA">
        <w:rPr>
          <w:szCs w:val="24"/>
        </w:rPr>
        <w:t>Эл</w:t>
      </w:r>
      <w:proofErr w:type="gramEnd"/>
      <w:r w:rsidRPr="00102DEA">
        <w:rPr>
          <w:szCs w:val="24"/>
        </w:rPr>
        <w:t>ектрон. текстовые данные.— Омск: Омский государственный университет им. Ф.М. Достоевского, 2010.— 224 c.</w:t>
      </w:r>
    </w:p>
    <w:p w:rsidR="008C0ED6" w:rsidRPr="00102DEA" w:rsidRDefault="008C0ED6" w:rsidP="008C0ED6">
      <w:pPr>
        <w:numPr>
          <w:ilvl w:val="0"/>
          <w:numId w:val="28"/>
        </w:numPr>
        <w:tabs>
          <w:tab w:val="clear" w:pos="1211"/>
          <w:tab w:val="num" w:pos="851"/>
        </w:tabs>
        <w:spacing w:after="0"/>
        <w:ind w:left="0" w:firstLine="567"/>
        <w:rPr>
          <w:szCs w:val="24"/>
        </w:rPr>
      </w:pPr>
      <w:r w:rsidRPr="00102DEA">
        <w:rPr>
          <w:szCs w:val="24"/>
        </w:rPr>
        <w:t xml:space="preserve">Новиков А.М. Методология научного исследования [Электронный ресурс]: учебное пособие/ А.М. Новиков, Д.А. Новиков— </w:t>
      </w:r>
      <w:proofErr w:type="gramStart"/>
      <w:r w:rsidRPr="00102DEA">
        <w:rPr>
          <w:szCs w:val="24"/>
        </w:rPr>
        <w:t>Эл</w:t>
      </w:r>
      <w:proofErr w:type="gramEnd"/>
      <w:r w:rsidRPr="00102DEA">
        <w:rPr>
          <w:szCs w:val="24"/>
        </w:rPr>
        <w:t xml:space="preserve">ектрон. текстовые данные.— М.: </w:t>
      </w:r>
      <w:proofErr w:type="spellStart"/>
      <w:r w:rsidRPr="00102DEA">
        <w:rPr>
          <w:szCs w:val="24"/>
        </w:rPr>
        <w:t>Либроком</w:t>
      </w:r>
      <w:proofErr w:type="spellEnd"/>
      <w:r w:rsidRPr="00102DEA">
        <w:rPr>
          <w:szCs w:val="24"/>
        </w:rPr>
        <w:t>, 2010.— 280 c.</w:t>
      </w:r>
    </w:p>
    <w:p w:rsidR="008C0ED6" w:rsidRPr="00102DEA" w:rsidRDefault="008C0ED6" w:rsidP="008C0ED6">
      <w:pPr>
        <w:numPr>
          <w:ilvl w:val="0"/>
          <w:numId w:val="28"/>
        </w:numPr>
        <w:tabs>
          <w:tab w:val="clear" w:pos="1211"/>
          <w:tab w:val="num" w:pos="851"/>
        </w:tabs>
        <w:spacing w:after="0"/>
        <w:ind w:left="0" w:firstLine="567"/>
        <w:rPr>
          <w:szCs w:val="24"/>
        </w:rPr>
      </w:pPr>
      <w:r w:rsidRPr="00102DEA">
        <w:rPr>
          <w:szCs w:val="24"/>
        </w:rPr>
        <w:t xml:space="preserve">Методология научных исследований: курс лекций / П. Я. </w:t>
      </w:r>
      <w:proofErr w:type="spellStart"/>
      <w:r w:rsidRPr="00102DEA">
        <w:rPr>
          <w:szCs w:val="24"/>
        </w:rPr>
        <w:t>Папковская</w:t>
      </w:r>
      <w:proofErr w:type="spellEnd"/>
      <w:r w:rsidRPr="00102DEA">
        <w:rPr>
          <w:szCs w:val="24"/>
        </w:rPr>
        <w:t>. - Минск</w:t>
      </w:r>
      <w:proofErr w:type="gramStart"/>
      <w:r w:rsidRPr="00102DEA">
        <w:rPr>
          <w:szCs w:val="24"/>
        </w:rPr>
        <w:t xml:space="preserve"> :</w:t>
      </w:r>
      <w:proofErr w:type="gramEnd"/>
      <w:r w:rsidRPr="00102DEA">
        <w:rPr>
          <w:szCs w:val="24"/>
        </w:rPr>
        <w:t xml:space="preserve"> </w:t>
      </w:r>
      <w:proofErr w:type="spellStart"/>
      <w:r w:rsidRPr="00102DEA">
        <w:rPr>
          <w:szCs w:val="24"/>
        </w:rPr>
        <w:t>Информпресс</w:t>
      </w:r>
      <w:proofErr w:type="spellEnd"/>
      <w:r w:rsidRPr="00102DEA">
        <w:rPr>
          <w:szCs w:val="24"/>
        </w:rPr>
        <w:t xml:space="preserve">, 2006. - 182 с. </w:t>
      </w:r>
    </w:p>
    <w:p w:rsidR="008C0ED6" w:rsidRPr="00102DEA" w:rsidRDefault="008C0ED6" w:rsidP="008C0ED6">
      <w:pPr>
        <w:numPr>
          <w:ilvl w:val="0"/>
          <w:numId w:val="28"/>
        </w:numPr>
        <w:tabs>
          <w:tab w:val="clear" w:pos="1211"/>
          <w:tab w:val="num" w:pos="851"/>
        </w:tabs>
        <w:spacing w:after="0"/>
        <w:ind w:left="0" w:firstLine="567"/>
        <w:rPr>
          <w:szCs w:val="24"/>
        </w:rPr>
      </w:pPr>
      <w:r w:rsidRPr="00102DEA">
        <w:rPr>
          <w:szCs w:val="24"/>
        </w:rPr>
        <w:t xml:space="preserve">Ли Р.И. Основы научных исследований [Электронный ресурс]: учебное пособие/ Р.И. Ли— </w:t>
      </w:r>
      <w:proofErr w:type="gramStart"/>
      <w:r w:rsidRPr="00102DEA">
        <w:rPr>
          <w:szCs w:val="24"/>
        </w:rPr>
        <w:t>Эл</w:t>
      </w:r>
      <w:proofErr w:type="gramEnd"/>
      <w:r w:rsidRPr="00102DEA">
        <w:rPr>
          <w:szCs w:val="24"/>
        </w:rPr>
        <w:t>ектрон. текстовые данные.— Липецк: Липецкий государственный технический университет, ЭБС АСВ, 2013.— 190 c.</w:t>
      </w:r>
    </w:p>
    <w:p w:rsidR="008C0ED6" w:rsidRPr="00102DEA" w:rsidRDefault="008C0ED6" w:rsidP="008C0ED6">
      <w:pPr>
        <w:ind w:left="454"/>
        <w:jc w:val="center"/>
        <w:rPr>
          <w:szCs w:val="24"/>
          <w:highlight w:val="yellow"/>
        </w:rPr>
      </w:pPr>
    </w:p>
    <w:p w:rsidR="008C0ED6" w:rsidRPr="00102DEA" w:rsidRDefault="008C0ED6" w:rsidP="008C0ED6">
      <w:pPr>
        <w:ind w:firstLine="567"/>
        <w:jc w:val="center"/>
        <w:rPr>
          <w:szCs w:val="24"/>
        </w:rPr>
      </w:pPr>
    </w:p>
    <w:p w:rsidR="008C0ED6" w:rsidRPr="00102DEA" w:rsidRDefault="008C0ED6" w:rsidP="008C0ED6">
      <w:pPr>
        <w:jc w:val="center"/>
        <w:rPr>
          <w:szCs w:val="24"/>
        </w:rPr>
      </w:pPr>
    </w:p>
    <w:p w:rsidR="008C0ED6" w:rsidRPr="00102DEA" w:rsidRDefault="008C0ED6" w:rsidP="008C0ED6">
      <w:pPr>
        <w:jc w:val="center"/>
        <w:rPr>
          <w:szCs w:val="24"/>
        </w:rPr>
      </w:pPr>
    </w:p>
    <w:p w:rsidR="008C0ED6" w:rsidRPr="00102DEA" w:rsidRDefault="008C0ED6" w:rsidP="008C0ED6">
      <w:pPr>
        <w:jc w:val="center"/>
        <w:rPr>
          <w:szCs w:val="24"/>
        </w:rPr>
      </w:pPr>
    </w:p>
    <w:p w:rsidR="008C0ED6" w:rsidRPr="00102DEA" w:rsidRDefault="008C0ED6" w:rsidP="008C0ED6">
      <w:pPr>
        <w:jc w:val="center"/>
        <w:rPr>
          <w:szCs w:val="24"/>
        </w:rPr>
      </w:pPr>
    </w:p>
    <w:p w:rsidR="008C0ED6" w:rsidRPr="00102DEA" w:rsidRDefault="008C0ED6" w:rsidP="008C0ED6">
      <w:pPr>
        <w:jc w:val="center"/>
        <w:rPr>
          <w:szCs w:val="24"/>
        </w:rPr>
      </w:pPr>
    </w:p>
    <w:p w:rsidR="008C0ED6" w:rsidRPr="00102DEA" w:rsidRDefault="008C0ED6" w:rsidP="008C0ED6">
      <w:pPr>
        <w:jc w:val="center"/>
        <w:rPr>
          <w:szCs w:val="24"/>
        </w:rPr>
      </w:pPr>
    </w:p>
    <w:p w:rsidR="008C0ED6" w:rsidRPr="00102DEA" w:rsidRDefault="008C0ED6" w:rsidP="008C0ED6">
      <w:pPr>
        <w:jc w:val="center"/>
        <w:rPr>
          <w:szCs w:val="24"/>
        </w:rPr>
      </w:pPr>
    </w:p>
    <w:p w:rsidR="008C0ED6" w:rsidRPr="00102DEA" w:rsidRDefault="008C0ED6" w:rsidP="008C0ED6">
      <w:pPr>
        <w:jc w:val="center"/>
        <w:rPr>
          <w:szCs w:val="24"/>
        </w:rPr>
      </w:pPr>
    </w:p>
    <w:p w:rsidR="008C0ED6" w:rsidRPr="00102DEA" w:rsidRDefault="008C0ED6" w:rsidP="008C0ED6">
      <w:pPr>
        <w:jc w:val="center"/>
        <w:rPr>
          <w:szCs w:val="24"/>
        </w:rPr>
      </w:pPr>
    </w:p>
    <w:p w:rsidR="008C0ED6" w:rsidRPr="00102DEA" w:rsidRDefault="008C0ED6" w:rsidP="008C0ED6">
      <w:pPr>
        <w:jc w:val="center"/>
        <w:rPr>
          <w:szCs w:val="24"/>
        </w:rPr>
      </w:pPr>
    </w:p>
    <w:p w:rsidR="008C0ED6" w:rsidRPr="00102DEA" w:rsidRDefault="008C0ED6" w:rsidP="008C0ED6">
      <w:pPr>
        <w:jc w:val="center"/>
        <w:rPr>
          <w:szCs w:val="24"/>
        </w:rPr>
      </w:pPr>
    </w:p>
    <w:p w:rsidR="008C0ED6" w:rsidRPr="00102DEA" w:rsidRDefault="008C0ED6" w:rsidP="008C0ED6">
      <w:pPr>
        <w:jc w:val="center"/>
        <w:rPr>
          <w:szCs w:val="24"/>
        </w:rPr>
      </w:pPr>
    </w:p>
    <w:p w:rsidR="008E3987" w:rsidRPr="008E3987" w:rsidRDefault="008E3987" w:rsidP="008C0ED6">
      <w:pPr>
        <w:ind w:firstLine="709"/>
        <w:jc w:val="center"/>
        <w:rPr>
          <w:szCs w:val="24"/>
          <w:lang w:eastAsia="ru-RU"/>
        </w:rPr>
      </w:pPr>
    </w:p>
    <w:sectPr w:rsidR="008E3987" w:rsidRPr="008E3987" w:rsidSect="0096281F">
      <w:footerReference w:type="default" r:id="rId9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8CA" w:rsidRDefault="00F948CA" w:rsidP="00050F09">
      <w:pPr>
        <w:spacing w:after="0"/>
      </w:pPr>
      <w:r>
        <w:separator/>
      </w:r>
    </w:p>
  </w:endnote>
  <w:endnote w:type="continuationSeparator" w:id="0">
    <w:p w:rsidR="00F948CA" w:rsidRDefault="00F948CA" w:rsidP="00050F0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RCyr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F09" w:rsidRDefault="00050F09">
    <w:pPr>
      <w:pStyle w:val="a5"/>
      <w:jc w:val="right"/>
    </w:pPr>
  </w:p>
  <w:p w:rsidR="00050F09" w:rsidRDefault="00050F0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8CA" w:rsidRDefault="00F948CA" w:rsidP="00050F09">
      <w:pPr>
        <w:spacing w:after="0"/>
      </w:pPr>
      <w:r>
        <w:separator/>
      </w:r>
    </w:p>
  </w:footnote>
  <w:footnote w:type="continuationSeparator" w:id="0">
    <w:p w:rsidR="00F948CA" w:rsidRDefault="00F948CA" w:rsidP="00050F0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555C5"/>
    <w:multiLevelType w:val="hybridMultilevel"/>
    <w:tmpl w:val="4712E2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E32728"/>
    <w:multiLevelType w:val="hybridMultilevel"/>
    <w:tmpl w:val="C57CA5B8"/>
    <w:lvl w:ilvl="0" w:tplc="FFFFFFFF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4BC42A6"/>
    <w:multiLevelType w:val="hybridMultilevel"/>
    <w:tmpl w:val="3E70C5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9148DC"/>
    <w:multiLevelType w:val="hybridMultilevel"/>
    <w:tmpl w:val="12C20040"/>
    <w:lvl w:ilvl="0" w:tplc="106A159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C9484D"/>
    <w:multiLevelType w:val="hybridMultilevel"/>
    <w:tmpl w:val="EE6AD6D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5">
    <w:nsid w:val="0ADF2DA5"/>
    <w:multiLevelType w:val="hybridMultilevel"/>
    <w:tmpl w:val="B7B42568"/>
    <w:lvl w:ilvl="0" w:tplc="FFFFFFFF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0F6E2E27"/>
    <w:multiLevelType w:val="hybridMultilevel"/>
    <w:tmpl w:val="9B72CF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2667E25"/>
    <w:multiLevelType w:val="hybridMultilevel"/>
    <w:tmpl w:val="67360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497044"/>
    <w:multiLevelType w:val="hybridMultilevel"/>
    <w:tmpl w:val="617C5F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B791AA5"/>
    <w:multiLevelType w:val="hybridMultilevel"/>
    <w:tmpl w:val="E83011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97143C"/>
    <w:multiLevelType w:val="hybridMultilevel"/>
    <w:tmpl w:val="0CB01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4377848"/>
    <w:multiLevelType w:val="hybridMultilevel"/>
    <w:tmpl w:val="4AD2BB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4E51E3B"/>
    <w:multiLevelType w:val="hybridMultilevel"/>
    <w:tmpl w:val="E84AED60"/>
    <w:lvl w:ilvl="0" w:tplc="FFFFFFFF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27E4185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8824608"/>
    <w:multiLevelType w:val="hybridMultilevel"/>
    <w:tmpl w:val="C8CAA6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21A5734"/>
    <w:multiLevelType w:val="hybridMultilevel"/>
    <w:tmpl w:val="6BAACF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6D2D23"/>
    <w:multiLevelType w:val="hybridMultilevel"/>
    <w:tmpl w:val="12C20040"/>
    <w:lvl w:ilvl="0" w:tplc="106A159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3BC70E5"/>
    <w:multiLevelType w:val="hybridMultilevel"/>
    <w:tmpl w:val="8D428C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8815C32"/>
    <w:multiLevelType w:val="hybridMultilevel"/>
    <w:tmpl w:val="A9F6C980"/>
    <w:lvl w:ilvl="0" w:tplc="3ED4D3DE">
      <w:start w:val="1"/>
      <w:numFmt w:val="decimal"/>
      <w:lvlText w:val="%1."/>
      <w:lvlJc w:val="left"/>
      <w:pPr>
        <w:ind w:left="312" w:hanging="17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EE3125"/>
    <w:multiLevelType w:val="hybridMultilevel"/>
    <w:tmpl w:val="0CA09F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17C0BE7"/>
    <w:multiLevelType w:val="hybridMultilevel"/>
    <w:tmpl w:val="9EBC30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1A166B"/>
    <w:multiLevelType w:val="hybridMultilevel"/>
    <w:tmpl w:val="928203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88E6042"/>
    <w:multiLevelType w:val="hybridMultilevel"/>
    <w:tmpl w:val="9FC60668"/>
    <w:lvl w:ilvl="0" w:tplc="BB2873B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E0803A8"/>
    <w:multiLevelType w:val="hybridMultilevel"/>
    <w:tmpl w:val="E77E6C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F9156B1"/>
    <w:multiLevelType w:val="hybridMultilevel"/>
    <w:tmpl w:val="2E803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2091E1C"/>
    <w:multiLevelType w:val="hybridMultilevel"/>
    <w:tmpl w:val="92A2D2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805EC3"/>
    <w:multiLevelType w:val="hybridMultilevel"/>
    <w:tmpl w:val="696A6D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B6A6A5A"/>
    <w:multiLevelType w:val="hybridMultilevel"/>
    <w:tmpl w:val="80D283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22"/>
  </w:num>
  <w:num w:numId="3">
    <w:abstractNumId w:val="18"/>
  </w:num>
  <w:num w:numId="4">
    <w:abstractNumId w:val="1"/>
  </w:num>
  <w:num w:numId="5">
    <w:abstractNumId w:val="12"/>
  </w:num>
  <w:num w:numId="6">
    <w:abstractNumId w:val="5"/>
  </w:num>
  <w:num w:numId="7">
    <w:abstractNumId w:val="24"/>
  </w:num>
  <w:num w:numId="8">
    <w:abstractNumId w:val="11"/>
  </w:num>
  <w:num w:numId="9">
    <w:abstractNumId w:val="8"/>
  </w:num>
  <w:num w:numId="10">
    <w:abstractNumId w:val="9"/>
  </w:num>
  <w:num w:numId="11">
    <w:abstractNumId w:val="4"/>
  </w:num>
  <w:num w:numId="12">
    <w:abstractNumId w:val="27"/>
  </w:num>
  <w:num w:numId="13">
    <w:abstractNumId w:val="20"/>
  </w:num>
  <w:num w:numId="14">
    <w:abstractNumId w:val="19"/>
  </w:num>
  <w:num w:numId="15">
    <w:abstractNumId w:val="23"/>
  </w:num>
  <w:num w:numId="16">
    <w:abstractNumId w:val="26"/>
  </w:num>
  <w:num w:numId="17">
    <w:abstractNumId w:val="21"/>
  </w:num>
  <w:num w:numId="18">
    <w:abstractNumId w:val="14"/>
  </w:num>
  <w:num w:numId="19">
    <w:abstractNumId w:val="10"/>
  </w:num>
  <w:num w:numId="20">
    <w:abstractNumId w:val="6"/>
  </w:num>
  <w:num w:numId="21">
    <w:abstractNumId w:val="25"/>
  </w:num>
  <w:num w:numId="22">
    <w:abstractNumId w:val="0"/>
  </w:num>
  <w:num w:numId="23">
    <w:abstractNumId w:val="7"/>
  </w:num>
  <w:num w:numId="24">
    <w:abstractNumId w:val="15"/>
  </w:num>
  <w:num w:numId="25">
    <w:abstractNumId w:val="17"/>
  </w:num>
  <w:num w:numId="26">
    <w:abstractNumId w:val="2"/>
  </w:num>
  <w:num w:numId="27">
    <w:abstractNumId w:val="3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987"/>
    <w:rsid w:val="000135AE"/>
    <w:rsid w:val="00050F09"/>
    <w:rsid w:val="000516B1"/>
    <w:rsid w:val="00082C46"/>
    <w:rsid w:val="0016391F"/>
    <w:rsid w:val="002734A8"/>
    <w:rsid w:val="002B28B7"/>
    <w:rsid w:val="002F0557"/>
    <w:rsid w:val="0033783B"/>
    <w:rsid w:val="003556FB"/>
    <w:rsid w:val="003A7431"/>
    <w:rsid w:val="00430B84"/>
    <w:rsid w:val="004A298E"/>
    <w:rsid w:val="004A5EC6"/>
    <w:rsid w:val="004C1C9C"/>
    <w:rsid w:val="004C2A85"/>
    <w:rsid w:val="00574EA7"/>
    <w:rsid w:val="005C6EAA"/>
    <w:rsid w:val="00657CC9"/>
    <w:rsid w:val="006D349B"/>
    <w:rsid w:val="00750326"/>
    <w:rsid w:val="00764A31"/>
    <w:rsid w:val="0089382E"/>
    <w:rsid w:val="008C0ED6"/>
    <w:rsid w:val="008E3987"/>
    <w:rsid w:val="008E643B"/>
    <w:rsid w:val="0092764C"/>
    <w:rsid w:val="0096281F"/>
    <w:rsid w:val="00972F92"/>
    <w:rsid w:val="00A30477"/>
    <w:rsid w:val="00AD7CDC"/>
    <w:rsid w:val="00B33C3A"/>
    <w:rsid w:val="00B45C3F"/>
    <w:rsid w:val="00BB5C68"/>
    <w:rsid w:val="00C62EF5"/>
    <w:rsid w:val="00D26BF2"/>
    <w:rsid w:val="00D527A9"/>
    <w:rsid w:val="00E11D8B"/>
    <w:rsid w:val="00E15F89"/>
    <w:rsid w:val="00E246E1"/>
    <w:rsid w:val="00EB7B61"/>
    <w:rsid w:val="00F04036"/>
    <w:rsid w:val="00F948CA"/>
    <w:rsid w:val="00FA2F1F"/>
    <w:rsid w:val="00FD6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ДЛЯ ТЕКСТОВ"/>
    <w:qFormat/>
    <w:rsid w:val="008E3987"/>
    <w:pPr>
      <w:spacing w:after="200"/>
      <w:jc w:val="both"/>
    </w:pPr>
    <w:rPr>
      <w:rFonts w:ascii="Times New Roman" w:eastAsia="Times New Roman" w:hAnsi="Times New Roman"/>
      <w:sz w:val="24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C0ED6"/>
    <w:pPr>
      <w:keepNext/>
      <w:spacing w:after="0" w:line="360" w:lineRule="auto"/>
      <w:ind w:left="520"/>
      <w:outlineLvl w:val="0"/>
    </w:pPr>
    <w:rPr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с отступом 31"/>
    <w:basedOn w:val="a"/>
    <w:rsid w:val="008E3987"/>
    <w:pPr>
      <w:shd w:val="clear" w:color="auto" w:fill="FFFFFF"/>
      <w:spacing w:after="0"/>
      <w:ind w:firstLine="567"/>
      <w:jc w:val="left"/>
    </w:pPr>
    <w:rPr>
      <w:color w:val="000000"/>
      <w:sz w:val="28"/>
      <w:szCs w:val="20"/>
      <w:lang w:eastAsia="ru-RU"/>
    </w:rPr>
  </w:style>
  <w:style w:type="character" w:customStyle="1" w:styleId="fontstyle01">
    <w:name w:val="fontstyle01"/>
    <w:rsid w:val="008E3987"/>
    <w:rPr>
      <w:rFonts w:ascii="TimesNRCyrMT" w:hAnsi="TimesNRCyrMT" w:hint="default"/>
      <w:b w:val="0"/>
      <w:bCs w:val="0"/>
      <w:i w:val="0"/>
      <w:iCs w:val="0"/>
      <w:color w:val="000000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050F09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link w:val="a3"/>
    <w:uiPriority w:val="99"/>
    <w:rsid w:val="00050F09"/>
    <w:rPr>
      <w:rFonts w:ascii="Times New Roman" w:eastAsia="Times New Roman" w:hAnsi="Times New Roman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050F09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link w:val="a5"/>
    <w:uiPriority w:val="99"/>
    <w:rsid w:val="00050F09"/>
    <w:rPr>
      <w:rFonts w:ascii="Times New Roman" w:eastAsia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5C6EAA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5C6EAA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3783B"/>
    <w:pPr>
      <w:ind w:left="720"/>
      <w:contextualSpacing/>
    </w:pPr>
  </w:style>
  <w:style w:type="character" w:customStyle="1" w:styleId="10">
    <w:name w:val="Заголовок 1 Знак"/>
    <w:link w:val="1"/>
    <w:rsid w:val="008C0E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rsid w:val="008C0ED6"/>
    <w:pPr>
      <w:spacing w:after="0" w:line="360" w:lineRule="auto"/>
    </w:pPr>
    <w:rPr>
      <w:sz w:val="28"/>
      <w:szCs w:val="20"/>
      <w:lang w:eastAsia="ru-RU"/>
    </w:rPr>
  </w:style>
  <w:style w:type="character" w:customStyle="1" w:styleId="20">
    <w:name w:val="Основной текст 2 Знак"/>
    <w:link w:val="2"/>
    <w:semiHidden/>
    <w:rsid w:val="008C0E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Normal (Web)"/>
    <w:basedOn w:val="a"/>
    <w:uiPriority w:val="99"/>
    <w:rsid w:val="008C0ED6"/>
    <w:pPr>
      <w:spacing w:before="100" w:beforeAutospacing="1" w:after="100" w:afterAutospacing="1"/>
      <w:jc w:val="left"/>
    </w:pPr>
    <w:rPr>
      <w:szCs w:val="24"/>
      <w:lang w:eastAsia="ru-RU"/>
    </w:rPr>
  </w:style>
  <w:style w:type="paragraph" w:customStyle="1" w:styleId="11">
    <w:name w:val="Без интервала1"/>
    <w:uiPriority w:val="1"/>
    <w:qFormat/>
    <w:rsid w:val="008C0ED6"/>
    <w:rPr>
      <w:rFonts w:eastAsia="Times New Roman"/>
      <w:sz w:val="22"/>
      <w:szCs w:val="22"/>
    </w:rPr>
  </w:style>
  <w:style w:type="paragraph" w:customStyle="1" w:styleId="Default">
    <w:name w:val="Default"/>
    <w:uiPriority w:val="99"/>
    <w:rsid w:val="008C0ED6"/>
    <w:pPr>
      <w:autoSpaceDE w:val="0"/>
      <w:autoSpaceDN w:val="0"/>
      <w:adjustRightInd w:val="0"/>
    </w:pPr>
    <w:rPr>
      <w:rFonts w:ascii="Tahoma" w:eastAsia="Times New Roman" w:hAnsi="Tahoma" w:cs="Tahoma"/>
      <w:color w:val="000000"/>
      <w:sz w:val="24"/>
      <w:szCs w:val="24"/>
    </w:rPr>
  </w:style>
  <w:style w:type="paragraph" w:customStyle="1" w:styleId="21">
    <w:name w:val="Стиль2"/>
    <w:basedOn w:val="a"/>
    <w:uiPriority w:val="99"/>
    <w:rsid w:val="008C0ED6"/>
    <w:pPr>
      <w:suppressAutoHyphens/>
      <w:spacing w:after="0"/>
      <w:ind w:firstLine="454"/>
      <w:jc w:val="center"/>
    </w:pPr>
    <w:rPr>
      <w:b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ДЛЯ ТЕКСТОВ"/>
    <w:qFormat/>
    <w:rsid w:val="008E3987"/>
    <w:pPr>
      <w:spacing w:after="200"/>
      <w:jc w:val="both"/>
    </w:pPr>
    <w:rPr>
      <w:rFonts w:ascii="Times New Roman" w:eastAsia="Times New Roman" w:hAnsi="Times New Roman"/>
      <w:sz w:val="24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C0ED6"/>
    <w:pPr>
      <w:keepNext/>
      <w:spacing w:after="0" w:line="360" w:lineRule="auto"/>
      <w:ind w:left="520"/>
      <w:outlineLvl w:val="0"/>
    </w:pPr>
    <w:rPr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с отступом 31"/>
    <w:basedOn w:val="a"/>
    <w:rsid w:val="008E3987"/>
    <w:pPr>
      <w:shd w:val="clear" w:color="auto" w:fill="FFFFFF"/>
      <w:spacing w:after="0"/>
      <w:ind w:firstLine="567"/>
      <w:jc w:val="left"/>
    </w:pPr>
    <w:rPr>
      <w:color w:val="000000"/>
      <w:sz w:val="28"/>
      <w:szCs w:val="20"/>
      <w:lang w:eastAsia="ru-RU"/>
    </w:rPr>
  </w:style>
  <w:style w:type="character" w:customStyle="1" w:styleId="fontstyle01">
    <w:name w:val="fontstyle01"/>
    <w:rsid w:val="008E3987"/>
    <w:rPr>
      <w:rFonts w:ascii="TimesNRCyrMT" w:hAnsi="TimesNRCyrMT" w:hint="default"/>
      <w:b w:val="0"/>
      <w:bCs w:val="0"/>
      <w:i w:val="0"/>
      <w:iCs w:val="0"/>
      <w:color w:val="000000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050F09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link w:val="a3"/>
    <w:uiPriority w:val="99"/>
    <w:rsid w:val="00050F09"/>
    <w:rPr>
      <w:rFonts w:ascii="Times New Roman" w:eastAsia="Times New Roman" w:hAnsi="Times New Roman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050F09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link w:val="a5"/>
    <w:uiPriority w:val="99"/>
    <w:rsid w:val="00050F09"/>
    <w:rPr>
      <w:rFonts w:ascii="Times New Roman" w:eastAsia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5C6EAA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5C6EAA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3783B"/>
    <w:pPr>
      <w:ind w:left="720"/>
      <w:contextualSpacing/>
    </w:pPr>
  </w:style>
  <w:style w:type="character" w:customStyle="1" w:styleId="10">
    <w:name w:val="Заголовок 1 Знак"/>
    <w:link w:val="1"/>
    <w:rsid w:val="008C0E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rsid w:val="008C0ED6"/>
    <w:pPr>
      <w:spacing w:after="0" w:line="360" w:lineRule="auto"/>
    </w:pPr>
    <w:rPr>
      <w:sz w:val="28"/>
      <w:szCs w:val="20"/>
      <w:lang w:eastAsia="ru-RU"/>
    </w:rPr>
  </w:style>
  <w:style w:type="character" w:customStyle="1" w:styleId="20">
    <w:name w:val="Основной текст 2 Знак"/>
    <w:link w:val="2"/>
    <w:semiHidden/>
    <w:rsid w:val="008C0E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Normal (Web)"/>
    <w:basedOn w:val="a"/>
    <w:uiPriority w:val="99"/>
    <w:rsid w:val="008C0ED6"/>
    <w:pPr>
      <w:spacing w:before="100" w:beforeAutospacing="1" w:after="100" w:afterAutospacing="1"/>
      <w:jc w:val="left"/>
    </w:pPr>
    <w:rPr>
      <w:szCs w:val="24"/>
      <w:lang w:eastAsia="ru-RU"/>
    </w:rPr>
  </w:style>
  <w:style w:type="paragraph" w:customStyle="1" w:styleId="11">
    <w:name w:val="Без интервала1"/>
    <w:uiPriority w:val="1"/>
    <w:qFormat/>
    <w:rsid w:val="008C0ED6"/>
    <w:rPr>
      <w:rFonts w:eastAsia="Times New Roman"/>
      <w:sz w:val="22"/>
      <w:szCs w:val="22"/>
    </w:rPr>
  </w:style>
  <w:style w:type="paragraph" w:customStyle="1" w:styleId="Default">
    <w:name w:val="Default"/>
    <w:uiPriority w:val="99"/>
    <w:rsid w:val="008C0ED6"/>
    <w:pPr>
      <w:autoSpaceDE w:val="0"/>
      <w:autoSpaceDN w:val="0"/>
      <w:adjustRightInd w:val="0"/>
    </w:pPr>
    <w:rPr>
      <w:rFonts w:ascii="Tahoma" w:eastAsia="Times New Roman" w:hAnsi="Tahoma" w:cs="Tahoma"/>
      <w:color w:val="000000"/>
      <w:sz w:val="24"/>
      <w:szCs w:val="24"/>
    </w:rPr>
  </w:style>
  <w:style w:type="paragraph" w:customStyle="1" w:styleId="21">
    <w:name w:val="Стиль2"/>
    <w:basedOn w:val="a"/>
    <w:uiPriority w:val="99"/>
    <w:rsid w:val="008C0ED6"/>
    <w:pPr>
      <w:suppressAutoHyphens/>
      <w:spacing w:after="0"/>
      <w:ind w:firstLine="454"/>
      <w:jc w:val="center"/>
    </w:pPr>
    <w:rPr>
      <w:b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3565</Words>
  <Characters>20325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cx</cp:lastModifiedBy>
  <cp:revision>2</cp:revision>
  <dcterms:created xsi:type="dcterms:W3CDTF">2022-11-05T05:03:00Z</dcterms:created>
  <dcterms:modified xsi:type="dcterms:W3CDTF">2022-11-05T05:03:00Z</dcterms:modified>
</cp:coreProperties>
</file>